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Theme="minorEastAsia" w:hAnsiTheme="minorEastAsia" w:eastAsiaTheme="minorEastAsia"/>
          <w:sz w:val="21"/>
        </w:rPr>
      </w:pPr>
      <w:bookmarkStart w:id="0" w:name="_GoBack"/>
      <w:bookmarkEnd w:id="0"/>
      <w:r>
        <w:rPr>
          <w:rFonts w:hint="eastAsia" w:ascii="ＭＳ 明朝" w:hAnsi="ＭＳ 明朝"/>
          <w:sz w:val="21"/>
        </w:rPr>
        <w:t>様式第</w:t>
      </w:r>
      <w:r>
        <w:rPr>
          <w:rFonts w:hint="eastAsia" w:ascii="ＭＳ 明朝" w:hAnsi="ＭＳ 明朝"/>
          <w:sz w:val="21"/>
        </w:rPr>
        <w:t>14</w:t>
      </w:r>
      <w:r>
        <w:rPr>
          <w:rFonts w:hint="eastAsia" w:ascii="ＭＳ 明朝" w:hAnsi="ＭＳ 明朝"/>
          <w:sz w:val="21"/>
        </w:rPr>
        <w:t>号（第</w:t>
      </w:r>
      <w:r>
        <w:rPr>
          <w:rFonts w:hint="eastAsia" w:ascii="ＭＳ 明朝" w:hAnsi="ＭＳ 明朝"/>
          <w:sz w:val="21"/>
        </w:rPr>
        <w:t>17</w:t>
      </w:r>
      <w:r>
        <w:rPr>
          <w:rFonts w:hint="eastAsia" w:ascii="ＭＳ 明朝" w:hAnsi="ＭＳ 明朝"/>
          <w:sz w:val="21"/>
        </w:rPr>
        <w:t>条関係）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年　月　日</w:t>
      </w:r>
    </w:p>
    <w:p>
      <w:pPr>
        <w:pStyle w:val="0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　一戸町長　　　　様</w:t>
      </w:r>
    </w:p>
    <w:p>
      <w:pPr>
        <w:pStyle w:val="0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ordWrap w:val="0"/>
        <w:spacing w:line="484" w:lineRule="atLeast"/>
        <w:ind w:left="0" w:leftChars="0" w:right="840" w:rightChars="400" w:firstLine="1008" w:firstLineChars="400"/>
        <w:jc w:val="left"/>
        <w:rPr>
          <w:rFonts w:hint="eastAsia"/>
          <w:spacing w:val="6"/>
          <w:sz w:val="21"/>
        </w:rPr>
      </w:pPr>
      <w:r>
        <w:rPr>
          <w:rFonts w:hint="eastAsia"/>
          <w:spacing w:val="6"/>
          <w:sz w:val="21"/>
        </w:rPr>
        <w:t>　　　　　　　　　　　　　申請者　住所</w:t>
      </w:r>
    </w:p>
    <w:p>
      <w:pPr>
        <w:pStyle w:val="0"/>
        <w:wordWrap w:val="0"/>
        <w:spacing w:line="484" w:lineRule="atLeast"/>
        <w:ind w:right="4" w:rightChars="0"/>
        <w:jc w:val="left"/>
        <w:rPr>
          <w:rFonts w:hint="default"/>
          <w:sz w:val="21"/>
        </w:rPr>
      </w:pPr>
      <w:r>
        <w:rPr>
          <w:rFonts w:hint="eastAsia"/>
          <w:spacing w:val="6"/>
          <w:sz w:val="21"/>
        </w:rPr>
        <w:t>　　　　　　　　　　　　　　　　　　　　　氏名又は名称及び代表者名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補助事業遂行状況報告書</w:t>
      </w:r>
    </w:p>
    <w:p>
      <w:pPr>
        <w:pStyle w:val="0"/>
        <w:ind w:left="237" w:right="191" w:rightChars="108" w:hanging="237" w:hangingChars="100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　　　年　月　日付け　第　号で補助金の交付の決定通知があったことについて、一戸町企業立地促進奨励事業費補助金交付要綱第</w:t>
      </w:r>
      <w:r>
        <w:rPr>
          <w:rFonts w:hint="eastAsia" w:asciiTheme="minorEastAsia" w:hAnsiTheme="minorEastAsia" w:eastAsiaTheme="minorEastAsia"/>
          <w:sz w:val="21"/>
        </w:rPr>
        <w:t>17</w:t>
      </w:r>
      <w:r>
        <w:rPr>
          <w:rFonts w:hint="eastAsia" w:asciiTheme="minorEastAsia" w:hAnsiTheme="minorEastAsia" w:eastAsiaTheme="minorEastAsia"/>
          <w:sz w:val="21"/>
        </w:rPr>
        <w:t>条の規定により、遂行状況を報告します｡</w:t>
      </w:r>
    </w:p>
    <w:p>
      <w:pPr>
        <w:pStyle w:val="0"/>
        <w:ind w:left="237" w:right="191" w:rightChars="108" w:hanging="237" w:hangingChars="100"/>
        <w:rPr>
          <w:rFonts w:hint="default" w:asciiTheme="minorEastAsia" w:hAnsiTheme="minorEastAsia" w:eastAsiaTheme="minorEastAsia"/>
          <w:sz w:val="24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tbl>
      <w:tblPr>
        <w:tblStyle w:val="25"/>
        <w:tblpPr w:leftFromText="0" w:rightFromText="0" w:topFromText="0" w:bottomFromText="0" w:vertAnchor="text" w:horzAnchor="margin" w:tblpX="302" w:tblpY="7"/>
        <w:tblOverlap w:val="never"/>
        <w:tblW w:w="8398" w:type="dxa"/>
        <w:tblLayout w:type="fixed"/>
        <w:tblLook w:firstRow="1" w:lastRow="0" w:firstColumn="1" w:lastColumn="0" w:noHBand="0" w:noVBand="1" w:val="04A0"/>
      </w:tblPr>
      <w:tblGrid>
        <w:gridCol w:w="599"/>
        <w:gridCol w:w="1952"/>
        <w:gridCol w:w="2606"/>
        <w:gridCol w:w="1861"/>
        <w:gridCol w:w="1380"/>
      </w:tblGrid>
      <w:tr>
        <w:trPr/>
        <w:tc>
          <w:tcPr>
            <w:tcW w:w="5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１</w:t>
            </w:r>
          </w:p>
        </w:tc>
        <w:tc>
          <w:tcPr>
            <w:tcW w:w="195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認定企業名</w:t>
            </w:r>
          </w:p>
        </w:tc>
        <w:tc>
          <w:tcPr>
            <w:tcW w:w="5847" w:type="dxa"/>
            <w:gridSpan w:val="3"/>
            <w:vAlign w:val="top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/>
        <w:tc>
          <w:tcPr>
            <w:tcW w:w="5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２</w:t>
            </w:r>
          </w:p>
        </w:tc>
        <w:tc>
          <w:tcPr>
            <w:tcW w:w="195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代表者氏名</w:t>
            </w:r>
          </w:p>
        </w:tc>
        <w:tc>
          <w:tcPr>
            <w:tcW w:w="5847" w:type="dxa"/>
            <w:gridSpan w:val="3"/>
            <w:vAlign w:val="top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/>
        <w:tc>
          <w:tcPr>
            <w:tcW w:w="5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３</w:t>
            </w:r>
          </w:p>
        </w:tc>
        <w:tc>
          <w:tcPr>
            <w:tcW w:w="195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工場等所在地</w:t>
            </w:r>
          </w:p>
        </w:tc>
        <w:tc>
          <w:tcPr>
            <w:tcW w:w="5847" w:type="dxa"/>
            <w:gridSpan w:val="3"/>
            <w:vAlign w:val="top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/>
        <w:tc>
          <w:tcPr>
            <w:tcW w:w="5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４</w:t>
            </w:r>
          </w:p>
        </w:tc>
        <w:tc>
          <w:tcPr>
            <w:tcW w:w="195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事業費</w:t>
            </w:r>
          </w:p>
        </w:tc>
        <w:tc>
          <w:tcPr>
            <w:tcW w:w="5847" w:type="dxa"/>
            <w:gridSpan w:val="3"/>
            <w:vAlign w:val="top"/>
          </w:tcPr>
          <w:p>
            <w:pPr>
              <w:pStyle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</w:tr>
      <w:tr>
        <w:trPr/>
        <w:tc>
          <w:tcPr>
            <w:tcW w:w="5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５</w:t>
            </w:r>
          </w:p>
        </w:tc>
        <w:tc>
          <w:tcPr>
            <w:tcW w:w="195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補助対象経費</w:t>
            </w:r>
          </w:p>
        </w:tc>
        <w:tc>
          <w:tcPr>
            <w:tcW w:w="5847" w:type="dxa"/>
            <w:gridSpan w:val="3"/>
            <w:vAlign w:val="top"/>
          </w:tcPr>
          <w:p>
            <w:pPr>
              <w:pStyle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</w:tr>
      <w:tr>
        <w:trPr/>
        <w:tc>
          <w:tcPr>
            <w:tcW w:w="5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６</w:t>
            </w:r>
          </w:p>
        </w:tc>
        <w:tc>
          <w:tcPr>
            <w:tcW w:w="195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補助額</w:t>
            </w:r>
          </w:p>
        </w:tc>
        <w:tc>
          <w:tcPr>
            <w:tcW w:w="5847" w:type="dxa"/>
            <w:gridSpan w:val="3"/>
            <w:vAlign w:val="top"/>
          </w:tcPr>
          <w:p>
            <w:pPr>
              <w:pStyle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　　円</w:t>
            </w:r>
          </w:p>
        </w:tc>
      </w:tr>
      <w:tr>
        <w:trPr/>
        <w:tc>
          <w:tcPr>
            <w:tcW w:w="5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７</w:t>
            </w:r>
          </w:p>
        </w:tc>
        <w:tc>
          <w:tcPr>
            <w:tcW w:w="195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補助金交付日</w:t>
            </w:r>
          </w:p>
        </w:tc>
        <w:tc>
          <w:tcPr>
            <w:tcW w:w="5847" w:type="dxa"/>
            <w:gridSpan w:val="3"/>
            <w:vAlign w:val="top"/>
          </w:tcPr>
          <w:p>
            <w:pPr>
              <w:pStyle w:val="0"/>
              <w:ind w:firstLine="2310" w:firstLineChars="110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年　　月　　日</w:t>
            </w:r>
          </w:p>
        </w:tc>
      </w:tr>
      <w:tr>
        <w:trPr/>
        <w:tc>
          <w:tcPr>
            <w:tcW w:w="5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８</w:t>
            </w:r>
          </w:p>
        </w:tc>
        <w:tc>
          <w:tcPr>
            <w:tcW w:w="195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報告基準日</w:t>
            </w:r>
          </w:p>
        </w:tc>
        <w:tc>
          <w:tcPr>
            <w:tcW w:w="5847" w:type="dxa"/>
            <w:gridSpan w:val="3"/>
            <w:vAlign w:val="top"/>
          </w:tcPr>
          <w:p>
            <w:pPr>
              <w:pStyle w:val="0"/>
              <w:ind w:firstLine="2606" w:firstLineChars="110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年　　月　　日</w:t>
            </w:r>
          </w:p>
        </w:tc>
      </w:tr>
      <w:tr>
        <w:trPr/>
        <w:tc>
          <w:tcPr>
            <w:tcW w:w="5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９</w:t>
            </w:r>
          </w:p>
        </w:tc>
        <w:tc>
          <w:tcPr>
            <w:tcW w:w="6419" w:type="dxa"/>
            <w:gridSpan w:val="3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上記報告基準日における工場等の常用雇用者数［ア］</w:t>
            </w:r>
          </w:p>
        </w:tc>
        <w:tc>
          <w:tcPr>
            <w:tcW w:w="1380" w:type="dxa"/>
            <w:vAlign w:val="top"/>
          </w:tcPr>
          <w:p>
            <w:pPr>
              <w:pStyle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</w:t>
            </w:r>
          </w:p>
        </w:tc>
      </w:tr>
      <w:tr>
        <w:trPr/>
        <w:tc>
          <w:tcPr>
            <w:tcW w:w="5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10</w:t>
            </w:r>
          </w:p>
        </w:tc>
        <w:tc>
          <w:tcPr>
            <w:tcW w:w="6419" w:type="dxa"/>
            <w:gridSpan w:val="3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交付申請時点における工場等の常用雇用者の数［イ］</w:t>
            </w:r>
          </w:p>
        </w:tc>
        <w:tc>
          <w:tcPr>
            <w:tcW w:w="1380" w:type="dxa"/>
            <w:vAlign w:val="top"/>
          </w:tcPr>
          <w:p>
            <w:pPr>
              <w:pStyle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</w:t>
            </w:r>
          </w:p>
        </w:tc>
      </w:tr>
      <w:tr>
        <w:trPr/>
        <w:tc>
          <w:tcPr>
            <w:tcW w:w="5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11</w:t>
            </w:r>
          </w:p>
        </w:tc>
        <w:tc>
          <w:tcPr>
            <w:tcW w:w="6419" w:type="dxa"/>
            <w:gridSpan w:val="3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採択に係る新規雇用者の数［ウ］</w:t>
            </w:r>
          </w:p>
        </w:tc>
        <w:tc>
          <w:tcPr>
            <w:tcW w:w="1380" w:type="dxa"/>
            <w:vAlign w:val="top"/>
          </w:tcPr>
          <w:p>
            <w:pPr>
              <w:pStyle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</w:t>
            </w:r>
          </w:p>
        </w:tc>
      </w:tr>
      <w:tr>
        <w:trPr/>
        <w:tc>
          <w:tcPr>
            <w:tcW w:w="5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12</w:t>
            </w:r>
          </w:p>
        </w:tc>
        <w:tc>
          <w:tcPr>
            <w:tcW w:w="4558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［ア］が［イ］＋［ウ］を下回る場合における今後の対応</w:t>
            </w:r>
          </w:p>
        </w:tc>
        <w:tc>
          <w:tcPr>
            <w:tcW w:w="3241" w:type="dxa"/>
            <w:gridSpan w:val="2"/>
            <w:vAlign w:val="top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/>
        <w:tc>
          <w:tcPr>
            <w:tcW w:w="5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13</w:t>
            </w:r>
          </w:p>
        </w:tc>
        <w:tc>
          <w:tcPr>
            <w:tcW w:w="4558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財産管理状況</w:t>
            </w:r>
          </w:p>
        </w:tc>
        <w:tc>
          <w:tcPr>
            <w:tcW w:w="3241" w:type="dxa"/>
            <w:gridSpan w:val="2"/>
            <w:vAlign w:val="top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別紙のとおり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ind w:left="1451" w:leftChars="-85" w:rightChars="0" w:hanging="1630" w:hangingChars="679"/>
        <w:jc w:val="left"/>
        <w:rPr>
          <w:rFonts w:hint="default" w:asciiTheme="minorEastAsia" w:hAnsiTheme="minorEastAsia" w:eastAsiaTheme="minorEastAsia"/>
          <w:sz w:val="18"/>
        </w:rPr>
      </w:pPr>
      <w:r>
        <w:rPr>
          <w:rFonts w:hint="eastAsia" w:asciiTheme="minorEastAsia" w:hAnsiTheme="minorEastAsia" w:eastAsiaTheme="minorEastAsia"/>
          <w:sz w:val="24"/>
        </w:rPr>
        <w:t>　　</w:t>
      </w:r>
      <w:r>
        <w:rPr>
          <w:rFonts w:hint="eastAsia" w:asciiTheme="minorEastAsia" w:hAnsiTheme="minorEastAsia" w:eastAsiaTheme="minorEastAsia"/>
          <w:sz w:val="18"/>
        </w:rPr>
        <w:t>備考１　別紙については、固定資産投資額明細書（様式第８号）を準用して作成すること。</w:t>
      </w:r>
    </w:p>
    <w:p>
      <w:pPr>
        <w:pStyle w:val="0"/>
        <w:ind w:left="1164" w:leftChars="315" w:right="0" w:rightChars="0" w:hanging="502" w:hangingChars="279"/>
        <w:jc w:val="left"/>
        <w:rPr>
          <w:rFonts w:hint="default" w:asciiTheme="minorEastAsia" w:hAnsiTheme="minorEastAsia" w:eastAsiaTheme="minorEastAsia"/>
          <w:sz w:val="18"/>
        </w:rPr>
      </w:pPr>
      <w:r>
        <w:rPr>
          <w:rFonts w:hint="eastAsia" w:asciiTheme="minorEastAsia" w:hAnsiTheme="minorEastAsia" w:eastAsiaTheme="minorEastAsia"/>
          <w:sz w:val="18"/>
        </w:rPr>
        <w:t>２　別紙の備考欄には、処分制限財産の現在の状況（当該財産の管理が適切でないと認められる場</w:t>
      </w:r>
    </w:p>
    <w:p>
      <w:pPr>
        <w:pStyle w:val="0"/>
        <w:ind w:left="662" w:leftChars="315" w:right="0" w:rightChars="0" w:firstLine="180" w:firstLineChars="100"/>
        <w:jc w:val="left"/>
        <w:rPr>
          <w:rFonts w:hint="default" w:asciiTheme="minorEastAsia" w:hAnsiTheme="minorEastAsia" w:eastAsiaTheme="minorEastAsia"/>
          <w:sz w:val="18"/>
        </w:rPr>
      </w:pPr>
      <w:r>
        <w:rPr>
          <w:rFonts w:hint="eastAsia" w:asciiTheme="minorEastAsia" w:hAnsiTheme="minorEastAsia" w:eastAsiaTheme="minorEastAsia"/>
          <w:sz w:val="18"/>
        </w:rPr>
        <w:t>合においては、今後の対応を含む。）を記載すること。</w:t>
      </w:r>
    </w:p>
    <w:p>
      <w:pPr>
        <w:pStyle w:val="0"/>
        <w:widowControl w:val="1"/>
        <w:jc w:val="right"/>
        <w:rPr>
          <w:rFonts w:hint="default" w:ascii="ＭＳ 明朝" w:hAnsi="ＭＳ 明朝" w:eastAsia="ＭＳ 明朝"/>
          <w:color w:val="000000" w:themeColor="text1"/>
        </w:rPr>
      </w:pPr>
    </w:p>
    <w:sectPr>
      <w:foot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Century" w:hAnsi="Century" w:eastAsia="ＭＳ 明朝"/>
    </w:rPr>
  </w:style>
  <w:style w:type="character" w:styleId="16" w:customStyle="1">
    <w:name w:val="記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Century" w:hAnsi="Century" w:eastAsia="ＭＳ 明朝"/>
    </w:rPr>
  </w:style>
  <w:style w:type="character" w:styleId="18" w:customStyle="1">
    <w:name w:val="結語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pPr>
      <w:jc w:val="left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692</TotalTime>
  <Pages>1</Pages>
  <Words>7</Words>
  <Characters>401</Characters>
  <Application>JUST Note</Application>
  <Lines>60</Lines>
  <Paragraphs>46</Paragraphs>
  <Company>Hewlett-Packard Company</Company>
  <CharactersWithSpaces>467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469</dc:creator>
  <cp:lastModifiedBy>古舘 航太</cp:lastModifiedBy>
  <cp:lastPrinted>2017-07-26T02:09:00Z</cp:lastPrinted>
  <dcterms:created xsi:type="dcterms:W3CDTF">2017-07-24T23:26:00Z</dcterms:created>
  <dcterms:modified xsi:type="dcterms:W3CDTF">2026-05-26T00:37:24Z</dcterms:modified>
  <cp:revision>69</cp:revision>
</cp:coreProperties>
</file>