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  <w:kern w:val="0"/>
          <w:sz w:val="24"/>
        </w:rPr>
      </w:pPr>
      <w:r>
        <w:rPr>
          <w:rFonts w:hint="default" w:ascii="ＭＳ 明朝" w:hAnsi="ＭＳ 明朝" w:eastAsia="ＭＳ 明朝"/>
          <w:kern w:val="0"/>
          <w:sz w:val="24"/>
        </w:rPr>
        <w:t>様式第</w:t>
      </w:r>
      <w:r>
        <w:rPr>
          <w:rFonts w:hint="eastAsia" w:ascii="ＭＳ 明朝" w:hAnsi="ＭＳ 明朝" w:eastAsia="ＭＳ 明朝"/>
          <w:kern w:val="0"/>
          <w:sz w:val="24"/>
        </w:rPr>
        <w:t>２</w:t>
      </w:r>
      <w:r>
        <w:rPr>
          <w:rFonts w:hint="default" w:ascii="ＭＳ 明朝" w:hAnsi="ＭＳ 明朝" w:eastAsia="ＭＳ 明朝"/>
          <w:kern w:val="0"/>
          <w:sz w:val="24"/>
        </w:rPr>
        <w:t>号（第</w:t>
      </w:r>
      <w:r>
        <w:rPr>
          <w:rFonts w:hint="eastAsia" w:ascii="ＭＳ 明朝" w:hAnsi="ＭＳ 明朝" w:eastAsia="ＭＳ 明朝"/>
          <w:kern w:val="0"/>
          <w:sz w:val="24"/>
        </w:rPr>
        <w:t>６条</w:t>
      </w:r>
      <w:r>
        <w:rPr>
          <w:rFonts w:hint="default" w:ascii="ＭＳ 明朝" w:hAnsi="ＭＳ 明朝" w:eastAsia="ＭＳ 明朝"/>
          <w:kern w:val="0"/>
          <w:sz w:val="24"/>
        </w:rPr>
        <w:t>関係）</w:t>
      </w:r>
    </w:p>
    <w:p>
      <w:pPr>
        <w:pStyle w:val="0"/>
        <w:autoSpaceDE w:val="0"/>
        <w:autoSpaceDN w:val="0"/>
        <w:snapToGrid w:val="0"/>
        <w:spacing w:line="300" w:lineRule="auto"/>
        <w:jc w:val="right"/>
        <w:rPr>
          <w:rFonts w:hint="default" w:ascii="ＭＳ 明朝" w:hAnsi="ＭＳ 明朝"/>
          <w:kern w:val="0"/>
          <w:sz w:val="24"/>
        </w:rPr>
      </w:pPr>
      <w:r>
        <w:rPr>
          <w:rFonts w:hint="default" w:ascii="ＭＳ 明朝" w:hAnsi="ＭＳ 明朝" w:eastAsia="ＭＳ 明朝"/>
          <w:kern w:val="0"/>
          <w:sz w:val="24"/>
        </w:rPr>
        <w:t>年　月　日</w:t>
      </w:r>
    </w:p>
    <w:p>
      <w:pPr>
        <w:pStyle w:val="0"/>
        <w:autoSpaceDE w:val="0"/>
        <w:autoSpaceDN w:val="0"/>
        <w:snapToGrid w:val="0"/>
        <w:spacing w:line="300" w:lineRule="auto"/>
        <w:jc w:val="right"/>
        <w:rPr>
          <w:rFonts w:hint="default" w:ascii="ＭＳ 明朝" w:hAnsi="ＭＳ 明朝"/>
          <w:kern w:val="0"/>
          <w:sz w:val="24"/>
        </w:rPr>
      </w:pPr>
    </w:p>
    <w:p>
      <w:pPr>
        <w:pStyle w:val="0"/>
        <w:autoSpaceDE w:val="0"/>
        <w:autoSpaceDN w:val="0"/>
        <w:snapToGrid w:val="0"/>
        <w:spacing w:line="300" w:lineRule="auto"/>
        <w:jc w:val="right"/>
        <w:rPr>
          <w:rFonts w:hint="default" w:ascii="ＭＳ 明朝" w:hAnsi="ＭＳ 明朝"/>
          <w:kern w:val="0"/>
          <w:sz w:val="24"/>
        </w:rPr>
      </w:pPr>
    </w:p>
    <w:p>
      <w:pPr>
        <w:pStyle w:val="0"/>
        <w:autoSpaceDE w:val="0"/>
        <w:autoSpaceDN w:val="0"/>
        <w:snapToGrid w:val="0"/>
        <w:spacing w:line="300" w:lineRule="auto"/>
        <w:jc w:val="left"/>
        <w:rPr>
          <w:rFonts w:hint="default" w:ascii="ＭＳ 明朝" w:hAnsi="ＭＳ 明朝"/>
          <w:kern w:val="0"/>
          <w:sz w:val="24"/>
        </w:rPr>
      </w:pPr>
      <w:r>
        <w:rPr>
          <w:rFonts w:hint="default" w:ascii="ＭＳ 明朝" w:hAnsi="ＭＳ 明朝" w:eastAsia="ＭＳ 明朝"/>
          <w:kern w:val="0"/>
          <w:sz w:val="24"/>
        </w:rPr>
        <w:t>　一戸町長　　</w:t>
      </w:r>
      <w:r>
        <w:rPr>
          <w:rFonts w:hint="eastAsia" w:ascii="ＭＳ 明朝" w:hAnsi="ＭＳ 明朝" w:eastAsia="ＭＳ 明朝"/>
          <w:kern w:val="0"/>
          <w:sz w:val="24"/>
        </w:rPr>
        <w:t>　　</w:t>
      </w:r>
      <w:r>
        <w:rPr>
          <w:rFonts w:hint="default" w:ascii="ＭＳ 明朝" w:hAnsi="ＭＳ 明朝" w:eastAsia="ＭＳ 明朝"/>
          <w:kern w:val="0"/>
          <w:sz w:val="24"/>
        </w:rPr>
        <w:t>様</w:t>
      </w:r>
    </w:p>
    <w:p>
      <w:pPr>
        <w:pStyle w:val="0"/>
        <w:autoSpaceDE w:val="0"/>
        <w:autoSpaceDN w:val="0"/>
        <w:snapToGrid w:val="0"/>
        <w:spacing w:line="300" w:lineRule="auto"/>
        <w:jc w:val="left"/>
        <w:rPr>
          <w:rFonts w:hint="default" w:ascii="ＭＳ 明朝" w:hAnsi="ＭＳ 明朝"/>
          <w:kern w:val="0"/>
          <w:sz w:val="24"/>
        </w:rPr>
      </w:pPr>
    </w:p>
    <w:p>
      <w:pPr>
        <w:pStyle w:val="0"/>
        <w:autoSpaceDE w:val="0"/>
        <w:autoSpaceDN w:val="0"/>
        <w:snapToGrid w:val="0"/>
        <w:spacing w:line="300" w:lineRule="auto"/>
        <w:jc w:val="left"/>
        <w:rPr>
          <w:rFonts w:hint="default" w:ascii="ＭＳ 明朝" w:hAnsi="ＭＳ 明朝"/>
          <w:kern w:val="0"/>
          <w:sz w:val="24"/>
        </w:rPr>
      </w:pPr>
    </w:p>
    <w:p>
      <w:pPr>
        <w:pStyle w:val="0"/>
        <w:autoSpaceDE w:val="0"/>
        <w:autoSpaceDN w:val="0"/>
        <w:snapToGrid w:val="0"/>
        <w:spacing w:line="300" w:lineRule="auto"/>
        <w:jc w:val="left"/>
        <w:rPr>
          <w:rFonts w:hint="default" w:ascii="ＭＳ 明朝" w:hAnsi="ＭＳ 明朝"/>
          <w:kern w:val="0"/>
          <w:sz w:val="24"/>
        </w:rPr>
      </w:pPr>
      <w:r>
        <w:rPr>
          <w:rFonts w:hint="default" w:ascii="ＭＳ 明朝" w:hAnsi="ＭＳ 明朝" w:eastAsia="ＭＳ 明朝"/>
          <w:kern w:val="0"/>
          <w:sz w:val="24"/>
        </w:rPr>
        <w:t>　　　　　　　　　　　　　　　　　</w:t>
      </w:r>
      <w:r>
        <w:rPr>
          <w:rFonts w:hint="eastAsia" w:ascii="ＭＳ 明朝" w:hAnsi="ＭＳ 明朝" w:eastAsia="ＭＳ 明朝"/>
          <w:kern w:val="0"/>
          <w:sz w:val="24"/>
        </w:rPr>
        <w:t>　　　　　　申請者　</w:t>
      </w:r>
      <w:r>
        <w:rPr>
          <w:rFonts w:hint="default" w:ascii="ＭＳ 明朝" w:hAnsi="ＭＳ 明朝" w:eastAsia="ＭＳ 明朝"/>
          <w:kern w:val="0"/>
          <w:sz w:val="24"/>
        </w:rPr>
        <w:t>氏　　名　　　　　　　　　</w:t>
      </w:r>
    </w:p>
    <w:p>
      <w:pPr>
        <w:pStyle w:val="0"/>
        <w:rPr>
          <w:rFonts w:hint="default" w:ascii="ＭＳ 明朝" w:hAnsi="ＭＳ 明朝"/>
          <w:kern w:val="0"/>
          <w:sz w:val="24"/>
        </w:rPr>
      </w:pPr>
    </w:p>
    <w:p>
      <w:pPr>
        <w:pStyle w:val="0"/>
        <w:jc w:val="center"/>
        <w:rPr>
          <w:rFonts w:hint="default" w:ascii="ＭＳ 明朝" w:hAnsi="ＭＳ 明朝"/>
          <w:kern w:val="0"/>
          <w:sz w:val="24"/>
        </w:rPr>
      </w:pPr>
      <w:r>
        <w:rPr>
          <w:rFonts w:hint="eastAsia" w:ascii="ＭＳ 明朝" w:hAnsi="ＭＳ 明朝"/>
          <w:spacing w:val="-6"/>
          <w:kern w:val="0"/>
          <w:sz w:val="24"/>
        </w:rPr>
        <w:t>居住誘導促進事業補助金交付申請に係る申出書</w:t>
      </w:r>
    </w:p>
    <w:p>
      <w:pPr>
        <w:pStyle w:val="0"/>
        <w:rPr>
          <w:rFonts w:hint="default" w:ascii="ＭＳ 明朝" w:hAnsi="ＭＳ 明朝"/>
          <w:kern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私は、居住誘導促進事業補助金交付申請に当たり、下記について申し出ます。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　他の補助制度活用の有無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有　　　・　　　無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</w:t>
      </w:r>
    </w:p>
    <w:tbl>
      <w:tblPr>
        <w:tblStyle w:val="20"/>
        <w:tblW w:w="0" w:type="auto"/>
        <w:tblInd w:w="209" w:type="dxa"/>
        <w:tblLayout w:type="fixed"/>
        <w:tblLook w:firstRow="1" w:lastRow="0" w:firstColumn="1" w:lastColumn="0" w:noHBand="0" w:noVBand="1" w:val="04A0"/>
      </w:tblPr>
      <w:tblGrid>
        <w:gridCol w:w="2844"/>
        <w:gridCol w:w="6585"/>
      </w:tblGrid>
      <w:tr>
        <w:trPr>
          <w:trHeight w:val="1077" w:hRule="atLeast"/>
        </w:trPr>
        <w:tc>
          <w:tcPr>
            <w:tcW w:w="2844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有の場合の補助金名称</w:t>
            </w:r>
          </w:p>
        </w:tc>
        <w:tc>
          <w:tcPr>
            <w:tcW w:w="6585" w:type="dxa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</w:tbl>
    <w:p>
      <w:pPr>
        <w:pStyle w:val="0"/>
        <w:rPr>
          <w:rFonts w:hint="eastAsia" w:ascii="ＭＳ 明朝" w:hAnsi="ＭＳ 明朝"/>
          <w:sz w:val="24"/>
        </w:rPr>
      </w:pP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２　同意・誓約事項</w:t>
      </w:r>
    </w:p>
    <w:tbl>
      <w:tblPr>
        <w:tblStyle w:val="21"/>
        <w:tblW w:w="9429" w:type="dxa"/>
        <w:tblInd w:w="210" w:type="dxa"/>
        <w:tblLayout w:type="fixed"/>
        <w:tblLook w:firstRow="1" w:lastRow="0" w:firstColumn="1" w:lastColumn="0" w:noHBand="0" w:noVBand="1" w:val="04A0"/>
      </w:tblPr>
      <w:tblGrid>
        <w:gridCol w:w="7401"/>
        <w:gridCol w:w="2028"/>
      </w:tblGrid>
      <w:tr>
        <w:trPr>
          <w:trHeight w:val="567" w:hRule="atLeast"/>
        </w:trPr>
        <w:tc>
          <w:tcPr>
            <w:tcW w:w="7401" w:type="dxa"/>
            <w:vAlign w:val="center"/>
          </w:tcPr>
          <w:p>
            <w:pPr>
              <w:pStyle w:val="0"/>
              <w:ind w:left="210" w:hanging="210" w:hangingChars="100"/>
              <w:jc w:val="both"/>
              <w:rPr>
                <w:rFonts w:hint="default" w:ascii="ＭＳ 明朝" w:hAnsi="ＭＳ 明朝" w:eastAsia="ＭＳ 明朝"/>
                <w:color w:val="000000" w:themeColor="text1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・町が固定資産税課税資料の閲覧を行うこと。</w:t>
            </w:r>
          </w:p>
        </w:tc>
        <w:tc>
          <w:tcPr>
            <w:tcW w:w="2028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000000" w:themeColor="text1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□同意します。</w:t>
            </w:r>
          </w:p>
        </w:tc>
      </w:tr>
      <w:tr>
        <w:trPr>
          <w:trHeight w:val="567" w:hRule="atLeast"/>
        </w:trPr>
        <w:tc>
          <w:tcPr>
            <w:tcW w:w="7401" w:type="dxa"/>
            <w:vAlign w:val="center"/>
          </w:tcPr>
          <w:p>
            <w:pPr>
              <w:pStyle w:val="0"/>
              <w:ind w:left="240" w:hanging="240" w:hangingChars="10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・自ら所有する移転元地の住宅は、除却又は空き家バンクに登録して移転します。</w:t>
            </w:r>
          </w:p>
        </w:tc>
        <w:tc>
          <w:tcPr>
            <w:tcW w:w="2028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□誓約します。</w:t>
            </w:r>
          </w:p>
        </w:tc>
      </w:tr>
      <w:tr>
        <w:trPr>
          <w:trHeight w:val="567" w:hRule="atLeast"/>
        </w:trPr>
        <w:tc>
          <w:tcPr>
            <w:tcW w:w="7401" w:type="dxa"/>
            <w:vAlign w:val="center"/>
          </w:tcPr>
          <w:p>
            <w:pPr>
              <w:pStyle w:val="0"/>
              <w:ind w:left="210" w:hanging="210" w:hangingChars="100"/>
              <w:jc w:val="both"/>
              <w:rPr>
                <w:rFonts w:hint="default" w:ascii="ＭＳ 明朝" w:hAnsi="ＭＳ 明朝" w:eastAsia="ＭＳ 明朝"/>
                <w:color w:val="000000" w:themeColor="text1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・申請者は、暴力団員による不当な行為の防止等に関する法律（平成３年法律第</w:t>
            </w: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77</w:t>
            </w: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号）第２条第６号に規定する暴力団員ではありません。</w:t>
            </w:r>
          </w:p>
        </w:tc>
        <w:tc>
          <w:tcPr>
            <w:tcW w:w="2028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000000" w:themeColor="text1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□誓約します。</w:t>
            </w:r>
          </w:p>
        </w:tc>
      </w:tr>
      <w:tr>
        <w:trPr>
          <w:trHeight w:val="567" w:hRule="atLeast"/>
        </w:trPr>
        <w:tc>
          <w:tcPr>
            <w:tcW w:w="7401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・公共工事等に伴う移転補償による新築住宅ではありません。</w:t>
            </w:r>
          </w:p>
        </w:tc>
        <w:tc>
          <w:tcPr>
            <w:tcW w:w="202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□誓約します。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/>
          <w:kern w:val="0"/>
          <w:sz w:val="24"/>
        </w:rPr>
      </w:pPr>
    </w:p>
    <w:p>
      <w:pPr>
        <w:pStyle w:val="0"/>
        <w:rPr>
          <w:rFonts w:hint="default" w:ascii="ＭＳ 明朝" w:hAnsi="ＭＳ 明朝"/>
          <w:kern w:val="0"/>
          <w:sz w:val="24"/>
        </w:rPr>
      </w:pPr>
    </w:p>
    <w:p>
      <w:pPr>
        <w:pStyle w:val="0"/>
        <w:rPr>
          <w:rFonts w:hint="default" w:ascii="ＭＳ 明朝" w:hAnsi="ＭＳ 明朝"/>
          <w:kern w:val="0"/>
          <w:sz w:val="24"/>
        </w:rPr>
      </w:pPr>
    </w:p>
    <w:p>
      <w:pPr>
        <w:pStyle w:val="0"/>
        <w:rPr>
          <w:rFonts w:hint="default" w:ascii="ＭＳ 明朝" w:hAnsi="ＭＳ 明朝"/>
          <w:kern w:val="0"/>
          <w:sz w:val="24"/>
        </w:rPr>
      </w:pPr>
    </w:p>
    <w:p>
      <w:pPr>
        <w:pStyle w:val="0"/>
        <w:rPr>
          <w:rFonts w:hint="default" w:ascii="ＭＳ 明朝" w:hAnsi="ＭＳ 明朝"/>
          <w:kern w:val="0"/>
          <w:sz w:val="24"/>
        </w:rPr>
      </w:pPr>
    </w:p>
    <w:p>
      <w:pPr>
        <w:pStyle w:val="0"/>
        <w:rPr>
          <w:rFonts w:hint="default" w:ascii="ＭＳ 明朝" w:hAnsi="ＭＳ 明朝"/>
          <w:kern w:val="0"/>
          <w:sz w:val="24"/>
        </w:rPr>
      </w:pPr>
    </w:p>
    <w:p>
      <w:pPr>
        <w:pStyle w:val="0"/>
        <w:rPr>
          <w:rFonts w:hint="default" w:ascii="ＭＳ 明朝" w:hAnsi="ＭＳ 明朝"/>
          <w:kern w:val="0"/>
          <w:sz w:val="24"/>
        </w:rPr>
      </w:pPr>
    </w:p>
    <w:p>
      <w:pPr>
        <w:pStyle w:val="0"/>
        <w:rPr>
          <w:rFonts w:hint="default" w:ascii="ＭＳ 明朝" w:hAnsi="ＭＳ 明朝"/>
          <w:kern w:val="0"/>
          <w:sz w:val="24"/>
        </w:rPr>
      </w:pPr>
    </w:p>
    <w:p>
      <w:pPr>
        <w:pStyle w:val="0"/>
        <w:rPr>
          <w:rFonts w:hint="default" w:ascii="ＭＳ 明朝" w:hAnsi="ＭＳ 明朝"/>
          <w:kern w:val="0"/>
          <w:sz w:val="24"/>
        </w:rPr>
      </w:pPr>
    </w:p>
    <w:p>
      <w:pPr>
        <w:pStyle w:val="0"/>
        <w:rPr>
          <w:rFonts w:hint="default" w:ascii="Century" w:hAnsi="Century" w:eastAsia="Century"/>
          <w:sz w:val="24"/>
        </w:rPr>
      </w:pPr>
      <w:bookmarkStart w:id="0" w:name="_GoBack"/>
      <w:bookmarkEnd w:id="0"/>
    </w:p>
    <w:sectPr>
      <w:pgSz w:w="11906" w:h="16838"/>
      <w:pgMar w:top="1134" w:right="1134" w:bottom="850" w:left="1134" w:header="851" w:footer="992" w:gutter="0"/>
      <w:cols w:space="720"/>
      <w:textDirection w:val="lrTb"/>
      <w:docGrid w:type="linesAndChar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0"/>
  <w:drawingGridHorizontalSpacing w:val="210"/>
  <w:displayVerticalDrawingGridEvery w:val="2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paragraph" w:styleId="19" w:customStyle="1">
    <w:name w:val="div"/>
    <w:basedOn w:val="0"/>
    <w:next w:val="19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336" w:lineRule="atLeast"/>
      <w:ind w:leftChars="0" w:rightChars="0" w:firstLineChars="0"/>
      <w:contextualSpacing w:val="0"/>
      <w:mirrorIndents w:val="0"/>
      <w:jc w:val="both"/>
      <w:outlineLvl w:val="9"/>
      <w15:collapsed w:val="0"/>
    </w:pPr>
    <w:rPr>
      <w:rFonts w:ascii="ＭＳ Ｐゴシック" w:hAnsi="ＭＳ Ｐゴシック" w:eastAsia="ＭＳ Ｐゴシック"/>
      <w:dstrike w:val="0"/>
      <w:color w:val="111111"/>
      <w:w w:val="100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20" w:customStyle="1">
    <w:name w:val="表（シンプル 1）"/>
    <w:basedOn w:val="11"/>
    <w:next w:val="20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7573</TotalTime>
  <Pages>1</Pages>
  <Words>1</Words>
  <Characters>291</Characters>
  <Application>JUST Note</Application>
  <Lines>42</Lines>
  <Paragraphs>19</Paragraphs>
  <CharactersWithSpaces>343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地域整備課_清水 栄二</cp:lastModifiedBy>
  <cp:lastPrinted>2026-09-10T00:04:47Z</cp:lastPrinted>
  <dcterms:created xsi:type="dcterms:W3CDTF">2016-11-09T04:24:00Z</dcterms:created>
  <dcterms:modified xsi:type="dcterms:W3CDTF">2026-09-10T00:07:11Z</dcterms:modified>
  <cp:revision>16</cp:revision>
</cp:coreProperties>
</file>