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様式第</w:t>
      </w:r>
      <w:r>
        <w:rPr>
          <w:rFonts w:hint="eastAsia" w:ascii="ＭＳ 明朝" w:hAnsi="ＭＳ 明朝" w:eastAsia="ＭＳ 明朝"/>
          <w:kern w:val="0"/>
          <w:sz w:val="24"/>
        </w:rPr>
        <w:t>１</w:t>
      </w:r>
      <w:r>
        <w:rPr>
          <w:rFonts w:hint="default" w:ascii="ＭＳ 明朝" w:hAnsi="ＭＳ 明朝" w:eastAsia="ＭＳ 明朝"/>
          <w:kern w:val="0"/>
          <w:sz w:val="24"/>
        </w:rPr>
        <w:t>号（第</w:t>
      </w:r>
      <w:r>
        <w:rPr>
          <w:rFonts w:hint="eastAsia" w:ascii="ＭＳ 明朝" w:hAnsi="ＭＳ 明朝" w:eastAsia="ＭＳ 明朝"/>
          <w:kern w:val="0"/>
          <w:sz w:val="24"/>
        </w:rPr>
        <w:t>４条</w:t>
      </w:r>
      <w:r>
        <w:rPr>
          <w:rFonts w:hint="default" w:ascii="ＭＳ 明朝" w:hAnsi="ＭＳ 明朝" w:eastAsia="ＭＳ 明朝"/>
          <w:kern w:val="0"/>
          <w:sz w:val="24"/>
        </w:rPr>
        <w:t>関係）</w:t>
      </w:r>
    </w:p>
    <w:p>
      <w:pPr>
        <w:pStyle w:val="0"/>
        <w:autoSpaceDE w:val="0"/>
        <w:autoSpaceDN w:val="0"/>
        <w:snapToGrid w:val="0"/>
        <w:spacing w:line="300" w:lineRule="auto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一戸町長　　様　　　　　　　　　　　　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所有者　</w:t>
      </w:r>
      <w:r>
        <w:rPr>
          <w:rFonts w:hint="default" w:ascii="ＭＳ 明朝" w:hAnsi="ＭＳ 明朝" w:eastAsia="ＭＳ 明朝"/>
          <w:kern w:val="0"/>
          <w:sz w:val="24"/>
        </w:rPr>
        <w:t>郵便番号</w:t>
      </w:r>
    </w:p>
    <w:p>
      <w:pPr>
        <w:pStyle w:val="0"/>
        <w:autoSpaceDE w:val="0"/>
        <w:autoSpaceDN w:val="0"/>
        <w:snapToGrid w:val="0"/>
        <w:spacing w:line="300" w:lineRule="auto"/>
        <w:ind w:leftChars="0" w:rightChars="0" w:firstLine="4410" w:firstLineChars="2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住　　所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　　　　氏　　名　　　　　　　　　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　　　　電話番号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57" w:lineRule="atLeast"/>
        <w:jc w:val="center"/>
        <w:rPr>
          <w:rFonts w:hint="default" w:ascii="ＭＳ 明朝" w:hAnsi="ＭＳ 明朝"/>
          <w:spacing w:val="-6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子育て認定賃貸住宅登録承認申請書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snapToGrid w:val="0"/>
        <w:spacing w:line="300" w:lineRule="auto"/>
        <w:ind w:leftChars="0" w:rightChars="0" w:firstLine="210" w:firstLineChars="100"/>
        <w:jc w:val="left"/>
        <w:rPr>
          <w:rFonts w:hint="default" w:ascii="ＭＳ 明朝" w:hAnsi="ＭＳ 明朝"/>
          <w:spacing w:val="-6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子育て支援民間賃貸住宅家賃</w:t>
      </w:r>
      <w:r>
        <w:rPr>
          <w:rFonts w:hint="default" w:ascii="ＭＳ 明朝" w:hAnsi="ＭＳ 明朝" w:eastAsia="ＭＳ 明朝"/>
          <w:kern w:val="0"/>
          <w:sz w:val="24"/>
        </w:rPr>
        <w:t>補助金</w:t>
      </w:r>
      <w:r>
        <w:rPr>
          <w:rFonts w:hint="eastAsia" w:ascii="ＭＳ 明朝" w:hAnsi="ＭＳ 明朝" w:eastAsia="ＭＳ 明朝"/>
          <w:kern w:val="0"/>
          <w:sz w:val="24"/>
        </w:rPr>
        <w:t>に係る子育て認定賃貸住宅に登録したいので</w:t>
      </w:r>
      <w:r>
        <w:rPr>
          <w:rFonts w:hint="default" w:ascii="ＭＳ 明朝" w:hAnsi="ＭＳ 明朝" w:eastAsia="ＭＳ 明朝"/>
          <w:kern w:val="0"/>
          <w:sz w:val="24"/>
        </w:rPr>
        <w:t>、</w:t>
      </w:r>
      <w:r>
        <w:rPr>
          <w:rFonts w:hint="eastAsia" w:ascii="ＭＳ 明朝" w:hAnsi="ＭＳ 明朝" w:eastAsia="ＭＳ 明朝"/>
          <w:kern w:val="0"/>
          <w:sz w:val="24"/>
        </w:rPr>
        <w:t>子育て支援民間賃貸住宅家賃</w:t>
      </w:r>
      <w:r>
        <w:rPr>
          <w:rFonts w:hint="default" w:ascii="ＭＳ 明朝" w:hAnsi="ＭＳ 明朝" w:eastAsia="ＭＳ 明朝"/>
          <w:kern w:val="0"/>
          <w:sz w:val="24"/>
        </w:rPr>
        <w:t>補助金交付要綱第</w:t>
      </w:r>
      <w:r>
        <w:rPr>
          <w:rFonts w:hint="eastAsia" w:ascii="ＭＳ 明朝" w:hAnsi="ＭＳ 明朝" w:eastAsia="ＭＳ 明朝"/>
          <w:kern w:val="0"/>
          <w:sz w:val="24"/>
        </w:rPr>
        <w:t>４条</w:t>
      </w:r>
      <w:r>
        <w:rPr>
          <w:rFonts w:hint="default" w:ascii="ＭＳ 明朝" w:hAnsi="ＭＳ 明朝" w:eastAsia="ＭＳ 明朝"/>
          <w:kern w:val="0"/>
          <w:sz w:val="24"/>
        </w:rPr>
        <w:t>の規定に基づき申請します。</w:t>
      </w:r>
    </w:p>
    <w:p>
      <w:pPr>
        <w:pStyle w:val="0"/>
        <w:autoSpaceDE w:val="0"/>
        <w:autoSpaceDN w:val="0"/>
        <w:snapToGrid w:val="0"/>
        <w:spacing w:line="300" w:lineRule="auto"/>
        <w:jc w:val="both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なお、町のホームページに下記の内容について掲載することについて同意します。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  <w:sz w:val="24"/>
        </w:rPr>
        <w:t>賃貸住宅の概要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16"/>
        <w:gridCol w:w="6840"/>
      </w:tblGrid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2310" w:id="1"/>
              </w:rPr>
              <w:t>賃貸住宅の名</w:t>
            </w:r>
            <w:r>
              <w:rPr>
                <w:rFonts w:hint="eastAsia"/>
                <w:fitText w:val="2310" w:id="1"/>
              </w:rPr>
              <w:t>称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2310" w:id="2"/>
              </w:rPr>
              <w:t>問い合わせ</w:t>
            </w:r>
            <w:r>
              <w:rPr>
                <w:rFonts w:hint="eastAsia"/>
                <w:fitText w:val="2310" w:id="2"/>
              </w:rPr>
              <w:t>先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2310" w:id="3"/>
              </w:rPr>
              <w:t>賃貸住宅の所</w:t>
            </w:r>
            <w:r>
              <w:rPr>
                <w:rFonts w:hint="eastAsia"/>
                <w:fitText w:val="2310" w:id="3"/>
              </w:rPr>
              <w:t>在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一戸町</w:t>
            </w:r>
          </w:p>
        </w:tc>
      </w:tr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fitText w:val="2310" w:id="4"/>
              </w:rPr>
              <w:t>住宅の構</w:t>
            </w:r>
            <w:r>
              <w:rPr>
                <w:rFonts w:hint="eastAsia"/>
                <w:spacing w:val="2"/>
                <w:fitText w:val="2310" w:id="4"/>
              </w:rPr>
              <w:t>造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木造・鉄骨造・鉄筋コンクリート造・その他（　　　　　　　　）</w:t>
            </w:r>
          </w:p>
        </w:tc>
      </w:tr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5"/>
                <w:fitText w:val="2310" w:id="5"/>
              </w:rPr>
              <w:t>建設時</w:t>
            </w:r>
            <w:r>
              <w:rPr>
                <w:rFonts w:hint="eastAsia"/>
                <w:fitText w:val="2310" w:id="5"/>
              </w:rPr>
              <w:t>期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</w:tr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2310" w:id="6"/>
              </w:rPr>
              <w:t>戸当り専用面</w:t>
            </w:r>
            <w:r>
              <w:rPr>
                <w:rFonts w:hint="eastAsia"/>
                <w:spacing w:val="2"/>
                <w:fitText w:val="2310" w:id="6"/>
              </w:rPr>
              <w:t>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戸　　　数　（棟　数）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棟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2310" w:id="7"/>
              </w:rPr>
              <w:t>申請時点の空き戸</w:t>
            </w:r>
            <w:r>
              <w:rPr>
                <w:rFonts w:hint="eastAsia"/>
                <w:spacing w:val="2"/>
                <w:fitText w:val="2310" w:id="7"/>
              </w:rPr>
              <w:t>数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</w:tc>
      </w:tr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fitText w:val="2310" w:id="8"/>
              </w:rPr>
              <w:t>排水処理方</w:t>
            </w:r>
            <w:r>
              <w:rPr>
                <w:rFonts w:hint="eastAsia"/>
                <w:fitText w:val="2310" w:id="8"/>
              </w:rPr>
              <w:t>法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下水道　・　農業集落排水　・　浄化槽</w:t>
            </w:r>
          </w:p>
        </w:tc>
      </w:tr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fitText w:val="2310" w:id="9"/>
              </w:rPr>
              <w:t>月額家</w:t>
            </w:r>
            <w:r>
              <w:rPr>
                <w:rFonts w:hint="eastAsia"/>
                <w:fitText w:val="2310" w:id="9"/>
              </w:rPr>
              <w:t>賃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2310" w:id="10"/>
              </w:rPr>
              <w:t>敷金・礼金の</w:t>
            </w:r>
            <w:r>
              <w:rPr>
                <w:rFonts w:hint="eastAsia"/>
                <w:fitText w:val="2310" w:id="10"/>
              </w:rPr>
              <w:t>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敷金　　　　　　　円、礼金　　　　　　　円</w:t>
            </w:r>
          </w:p>
        </w:tc>
      </w:tr>
      <w:tr>
        <w:trPr>
          <w:trHeight w:val="412" w:hRule="atLeas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2310" w:id="11"/>
              </w:rPr>
              <w:t>駐車可能台</w:t>
            </w:r>
            <w:r>
              <w:rPr>
                <w:rFonts w:hint="eastAsia"/>
                <w:fitText w:val="2310" w:id="11"/>
              </w:rPr>
              <w:t>数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添付書類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　　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住宅の案内図、間取り図、外観及び内観の写真、入居条件が確認できる書類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4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720"/>
      <w:textDirection w:val="lrTb"/>
      <w:docGrid w:type="lines" w:linePitch="36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13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607</TotalTime>
  <Pages>10</Pages>
  <Words>9</Words>
  <Characters>2063</Characters>
  <Application>JUST Note</Application>
  <Lines>498</Lines>
  <Paragraphs>210</Paragraphs>
  <CharactersWithSpaces>3130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地域整備課_清水 栄二</cp:lastModifiedBy>
  <cp:lastPrinted>2021-09-02T03:42:34Z</cp:lastPrinted>
  <dcterms:created xsi:type="dcterms:W3CDTF">2020-01-06T14:37:00Z</dcterms:created>
  <dcterms:modified xsi:type="dcterms:W3CDTF">2021-09-02T04:20:46Z</dcterms:modified>
  <cp:revision>11</cp:revision>
</cp:coreProperties>
</file>