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号（第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eastAsia" w:asciiTheme="minorEastAsia" w:hAnsiTheme="minorEastAsia"/>
          <w:sz w:val="24"/>
        </w:rPr>
        <w:t>条</w:t>
      </w:r>
      <w:r>
        <w:rPr>
          <w:rFonts w:hint="eastAsia"/>
          <w:sz w:val="24"/>
        </w:rPr>
        <w:t>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月　日　</w:t>
      </w:r>
    </w:p>
    <w:p>
      <w:pPr>
        <w:pStyle w:val="0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一戸町長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申請者　</w:t>
      </w:r>
      <w:r>
        <w:rPr>
          <w:rFonts w:hint="eastAsia"/>
          <w:spacing w:val="379"/>
          <w:sz w:val="24"/>
          <w:fitText w:val="1238" w:id="1"/>
        </w:rPr>
        <w:t>住</w:t>
      </w:r>
      <w:r>
        <w:rPr>
          <w:rFonts w:hint="eastAsia"/>
          <w:spacing w:val="1"/>
          <w:sz w:val="24"/>
          <w:fitText w:val="1238" w:id="1"/>
        </w:rPr>
        <w:t>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pacing w:val="46"/>
          <w:sz w:val="24"/>
          <w:fitText w:val="1238" w:id="2"/>
        </w:rPr>
        <w:t>申請者</w:t>
      </w:r>
      <w:r>
        <w:rPr>
          <w:rFonts w:hint="eastAsia"/>
          <w:spacing w:val="1"/>
          <w:sz w:val="24"/>
          <w:fitText w:val="1238" w:id="2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pacing w:val="4"/>
          <w:sz w:val="24"/>
          <w:fitText w:val="1238" w:id="3"/>
        </w:rPr>
        <w:t>代表者氏</w:t>
      </w:r>
      <w:r>
        <w:rPr>
          <w:rFonts w:hint="eastAsia"/>
          <w:spacing w:val="3"/>
          <w:sz w:val="24"/>
          <w:fitText w:val="1238" w:id="3"/>
        </w:rPr>
        <w:t>名</w:t>
      </w:r>
    </w:p>
    <w:p>
      <w:pPr>
        <w:pStyle w:val="0"/>
        <w:wordWrap w:val="0"/>
        <w:jc w:val="center"/>
        <w:rPr>
          <w:rFonts w:hint="default"/>
          <w:sz w:val="24"/>
        </w:rPr>
      </w:pPr>
    </w:p>
    <w:p>
      <w:pPr>
        <w:pStyle w:val="0"/>
        <w:ind w:left="218" w:right="420" w:hanging="218" w:hanging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空き家対策総合支援活用事業完了報告書</w:t>
      </w:r>
    </w:p>
    <w:p>
      <w:pPr>
        <w:pStyle w:val="0"/>
        <w:wordWrap w:val="0"/>
        <w:ind w:right="1260"/>
        <w:rPr>
          <w:rFonts w:hint="default"/>
          <w:kern w:val="0"/>
          <w:sz w:val="24"/>
        </w:rPr>
      </w:pPr>
    </w:p>
    <w:p>
      <w:pPr>
        <w:pStyle w:val="0"/>
        <w:wordWrap w:val="0"/>
        <w:ind w:firstLine="743" w:firstLineChars="300"/>
        <w:rPr>
          <w:rFonts w:hint="default"/>
          <w:sz w:val="24"/>
        </w:rPr>
      </w:pPr>
      <w:r>
        <w:rPr>
          <w:rFonts w:hint="eastAsia"/>
          <w:kern w:val="0"/>
          <w:sz w:val="24"/>
        </w:rPr>
        <w:t>年　月　日付け指令　　</w:t>
      </w:r>
      <w:r>
        <w:rPr>
          <w:rFonts w:hint="eastAsia"/>
          <w:sz w:val="24"/>
        </w:rPr>
        <w:t>第　号で補助金の</w:t>
      </w:r>
      <w:r>
        <w:rPr>
          <w:rFonts w:hint="eastAsia" w:asciiTheme="minorEastAsia" w:hAnsiTheme="minorEastAsia"/>
          <w:sz w:val="24"/>
        </w:rPr>
        <w:t>交付決定があった</w:t>
      </w:r>
      <w:r>
        <w:rPr>
          <w:rFonts w:hint="eastAsia"/>
          <w:sz w:val="24"/>
        </w:rPr>
        <w:t>空き家対策総合支援活用事業</w:t>
      </w:r>
      <w:r>
        <w:rPr>
          <w:rFonts w:hint="eastAsia" w:asciiTheme="minorEastAsia" w:hAnsiTheme="minorEastAsia"/>
          <w:sz w:val="24"/>
        </w:rPr>
        <w:t>について</w:t>
      </w:r>
      <w:r>
        <w:rPr>
          <w:rFonts w:hint="eastAsia" w:ascii="ＭＳ 明朝" w:hAnsi="ＭＳ 明朝"/>
          <w:sz w:val="24"/>
        </w:rPr>
        <w:t>、下記のとおり完了したので、一戸町空き家対策総合支援活用事業補助金交付要綱第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条の規定により報告します。</w:t>
      </w:r>
    </w:p>
    <w:p>
      <w:pPr>
        <w:pStyle w:val="0"/>
        <w:wordWrap w:val="0"/>
        <w:ind w:firstLine="743" w:firstLineChars="300"/>
        <w:rPr>
          <w:rFonts w:hint="default"/>
          <w:sz w:val="24"/>
        </w:rPr>
      </w:pPr>
    </w:p>
    <w:p>
      <w:pPr>
        <w:pStyle w:val="0"/>
        <w:wordWrap w:val="0"/>
        <w:ind w:leftChars="0" w:firstLine="0" w:firstLineChars="0"/>
        <w:jc w:val="center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wordWrap w:val="0"/>
        <w:ind w:leftChars="0" w:firstLine="0" w:firstLineChars="0"/>
        <w:jc w:val="center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１　対象事業完了日　　　　　　　年　月　日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２　補助金交付決定額　金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円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３　補助金対象経費　　金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円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４　補助金概算払済額　金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円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５　関係書類</w:t>
      </w:r>
    </w:p>
    <w:p>
      <w:pPr>
        <w:pStyle w:val="0"/>
        <w:wordWrap w:val="0"/>
        <w:ind w:firstLine="218" w:firstLineChars="100"/>
        <w:rPr>
          <w:rFonts w:hint="default"/>
          <w:sz w:val="24"/>
        </w:rPr>
      </w:pPr>
      <w:r>
        <w:rPr>
          <w:rFonts w:hint="eastAsia"/>
          <w:sz w:val="24"/>
        </w:rPr>
        <w:t>⑴　事業収支予算（決算）書（様式第５</w:t>
      </w:r>
      <w:bookmarkStart w:id="0" w:name="_GoBack"/>
      <w:bookmarkEnd w:id="0"/>
      <w:r>
        <w:rPr>
          <w:rFonts w:hint="eastAsia"/>
          <w:sz w:val="24"/>
        </w:rPr>
        <w:t>号）</w:t>
      </w:r>
    </w:p>
    <w:p>
      <w:pPr>
        <w:pStyle w:val="0"/>
        <w:wordWrap w:val="0"/>
        <w:ind w:firstLine="218" w:firstLineChars="100"/>
        <w:rPr>
          <w:rFonts w:hint="default"/>
          <w:sz w:val="24"/>
        </w:rPr>
      </w:pPr>
      <w:r>
        <w:rPr>
          <w:rFonts w:hint="eastAsia"/>
          <w:sz w:val="24"/>
        </w:rPr>
        <w:t>⑵　補助対象経費に係る領収書の写し</w:t>
      </w:r>
    </w:p>
    <w:p>
      <w:pPr>
        <w:pStyle w:val="0"/>
        <w:wordWrap w:val="0"/>
        <w:ind w:firstLine="218" w:firstLineChars="100"/>
        <w:rPr>
          <w:rFonts w:hint="default"/>
          <w:sz w:val="24"/>
        </w:rPr>
      </w:pPr>
      <w:r>
        <w:rPr>
          <w:rFonts w:hint="eastAsia"/>
          <w:sz w:val="24"/>
        </w:rPr>
        <w:t>⑶　対象事業の実施の記録写真</w:t>
      </w:r>
    </w:p>
    <w:p>
      <w:pPr>
        <w:pStyle w:val="0"/>
        <w:wordWrap w:val="0"/>
        <w:ind w:firstLine="218" w:firstLineChars="100"/>
        <w:rPr>
          <w:rFonts w:hint="default"/>
          <w:sz w:val="24"/>
        </w:rPr>
      </w:pPr>
      <w:r>
        <w:rPr>
          <w:rFonts w:hint="eastAsia"/>
          <w:sz w:val="24"/>
        </w:rPr>
        <w:t>⑷　その他町長が必要と認める書類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6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3</Words>
  <Characters>258</Characters>
  <Application>JUST Note</Application>
  <Lines>29</Lines>
  <Paragraphs>18</Paragraphs>
  <Company>彦根市役所</Company>
  <CharactersWithSpaces>414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彦根市役所</dc:creator>
  <cp:lastModifiedBy>來田 忍</cp:lastModifiedBy>
  <dcterms:created xsi:type="dcterms:W3CDTF">2018-07-03T13:07:00Z</dcterms:created>
  <dcterms:modified xsi:type="dcterms:W3CDTF">2025-05-30T06:00:57Z</dcterms:modified>
  <cp:revision>5</cp:revision>
</cp:coreProperties>
</file>