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sz w:val="3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5462270</wp:posOffset>
                </wp:positionH>
                <wp:positionV relativeFrom="paragraph">
                  <wp:posOffset>-282575</wp:posOffset>
                </wp:positionV>
                <wp:extent cx="612140" cy="28511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12140" cy="28511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8"/>
                              </w:rPr>
                              <w:t>別紙１</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2.25pt;mso-position-vertical-relative:text;mso-position-horizontal-relative:text;position:absolute;height:22.45pt;mso-wrap-distance-top:0pt;width:48.2pt;mso-wrap-style:none;mso-wrap-distance-left:5.65pt;margin-left:430.1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sz w:val="18"/>
                        </w:rPr>
                        <w:t>別紙１</w:t>
                      </w:r>
                    </w:p>
                  </w:txbxContent>
                </v:textbox>
                <v:imagedata o:title=""/>
                <w10:wrap type="none" anchorx="text" anchory="text"/>
              </v:shape>
            </w:pict>
          </mc:Fallback>
        </mc:AlternateContent>
      </w:r>
      <w:r>
        <w:rPr>
          <w:rFonts w:hint="eastAsia" w:asciiTheme="majorEastAsia" w:hAnsiTheme="majorEastAsia" w:eastAsiaTheme="majorEastAsia"/>
          <w:sz w:val="32"/>
        </w:rPr>
        <w:t>指定給水装置工事事業者　指定更新時確認事項</w:t>
      </w:r>
    </w:p>
    <w:p>
      <w:pPr>
        <w:pStyle w:val="0"/>
        <w:rPr>
          <w:rFonts w:hint="default" w:asciiTheme="minorEastAsia" w:hAnsiTheme="minorEastAsia" w:eastAsiaTheme="minorEastAsia"/>
        </w:rPr>
      </w:pPr>
    </w:p>
    <w:tbl>
      <w:tblPr>
        <w:tblStyle w:val="24"/>
        <w:tblW w:w="0" w:type="auto"/>
        <w:tblInd w:w="29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735"/>
        <w:gridCol w:w="4392"/>
      </w:tblGrid>
      <w:tr>
        <w:trPr>
          <w:trHeight w:val="546" w:hRule="atLeast"/>
        </w:trPr>
        <w:tc>
          <w:tcPr>
            <w:tcW w:w="1735" w:type="dxa"/>
            <w:vAlign w:val="center"/>
          </w:tcPr>
          <w:p>
            <w:pPr>
              <w:pStyle w:val="0"/>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氏名又は名称</w:t>
            </w:r>
          </w:p>
        </w:tc>
        <w:tc>
          <w:tcPr>
            <w:tcW w:w="4392" w:type="dxa"/>
            <w:vAlign w:val="center"/>
          </w:tcPr>
          <w:p>
            <w:pPr>
              <w:pStyle w:val="0"/>
              <w:spacing w:line="280" w:lineRule="exact"/>
              <w:ind w:right="-396" w:rightChars="-165"/>
              <w:rPr>
                <w:rFonts w:hint="default" w:asciiTheme="minorEastAsia" w:hAnsiTheme="minorEastAsia" w:eastAsiaTheme="minorEastAsia"/>
                <w:kern w:val="0"/>
                <w:sz w:val="21"/>
              </w:rPr>
            </w:pPr>
            <w:r>
              <w:rPr>
                <w:rFonts w:hint="eastAsia" w:asciiTheme="minorEastAsia" w:hAnsiTheme="minorEastAsia" w:eastAsiaTheme="minorEastAsia"/>
                <w:color w:val="FF0000"/>
                <w:kern w:val="0"/>
                <w:sz w:val="21"/>
              </w:rPr>
              <w:t>株式会社　○○水道　　　　　　</w:t>
            </w:r>
            <w:r>
              <w:rPr>
                <w:rFonts w:hint="eastAsia"/>
              </w:rPr>
              <w:fldChar w:fldCharType="begin"/>
            </w:r>
            <w:r>
              <w:rPr>
                <w:rFonts w:hint="eastAsia"/>
              </w:rPr>
              <w:instrText>eq \o\ac(</w:instrText>
            </w:r>
            <w:r>
              <w:rPr>
                <w:rFonts w:hint="eastAsia" w:asciiTheme="minorEastAsia" w:hAnsiTheme="minorEastAsia" w:eastAsiaTheme="minorEastAsia"/>
                <w:kern w:val="0"/>
                <w:sz w:val="21"/>
              </w:rPr>
              <w:instrText>○</w:instrText>
            </w:r>
            <w:r>
              <w:rPr>
                <w:rFonts w:hint="eastAsia"/>
              </w:rPr>
              <w:instrText>,</w:instrText>
            </w:r>
            <w:r>
              <w:rPr>
                <w:rFonts w:hint="eastAsia" w:asciiTheme="minorEastAsia" w:hAnsiTheme="minorEastAsia" w:eastAsiaTheme="minorEastAsia"/>
                <w:kern w:val="0"/>
                <w:position w:val="2"/>
                <w:sz w:val="21"/>
              </w:rPr>
              <w:instrText>印</w:instrText>
            </w:r>
            <w:r>
              <w:rPr>
                <w:rFonts w:hint="eastAsia"/>
              </w:rPr>
              <w:instrText>)</w:instrText>
            </w:r>
            <w:r>
              <w:rPr>
                <w:rFonts w:hint="eastAsia"/>
              </w:rPr>
              <w:fldChar w:fldCharType="end"/>
            </w:r>
          </w:p>
        </w:tc>
      </w:tr>
      <w:tr>
        <w:trPr>
          <w:trHeight w:val="546" w:hRule="atLeast"/>
        </w:trPr>
        <w:tc>
          <w:tcPr>
            <w:tcW w:w="1735" w:type="dxa"/>
            <w:vAlign w:val="center"/>
          </w:tcPr>
          <w:p>
            <w:pPr>
              <w:pStyle w:val="0"/>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郵便番号、住所</w:t>
            </w:r>
          </w:p>
        </w:tc>
        <w:tc>
          <w:tcPr>
            <w:tcW w:w="4392" w:type="dxa"/>
            <w:vAlign w:val="center"/>
          </w:tcPr>
          <w:p>
            <w:pPr>
              <w:pStyle w:val="0"/>
              <w:spacing w:line="280" w:lineRule="exact"/>
              <w:jc w:val="left"/>
              <w:rPr>
                <w:rFonts w:hint="default" w:asciiTheme="minorEastAsia" w:hAnsiTheme="minorEastAsia" w:eastAsiaTheme="minorEastAsia"/>
                <w:b w:val="1"/>
                <w:color w:val="FF0000"/>
                <w:kern w:val="0"/>
                <w:sz w:val="21"/>
              </w:rPr>
            </w:pPr>
            <w:r>
              <w:rPr>
                <w:rFonts w:hint="eastAsia" w:asciiTheme="minorEastAsia" w:hAnsiTheme="minorEastAsia" w:eastAsiaTheme="minorEastAsia"/>
                <w:b w:val="0"/>
                <w:color w:val="FF0000"/>
                <w:kern w:val="0"/>
                <w:sz w:val="21"/>
              </w:rPr>
              <w:t>028-5300</w:t>
            </w:r>
            <w:r>
              <w:rPr>
                <w:rFonts w:hint="eastAsia" w:asciiTheme="minorEastAsia" w:hAnsiTheme="minorEastAsia" w:eastAsiaTheme="minorEastAsia"/>
                <w:b w:val="0"/>
                <w:color w:val="FF0000"/>
                <w:kern w:val="0"/>
                <w:sz w:val="21"/>
              </w:rPr>
              <w:t>　一戸町高善寺字古舘平</w:t>
            </w:r>
            <w:r>
              <w:rPr>
                <w:rFonts w:hint="eastAsia" w:asciiTheme="minorEastAsia" w:hAnsiTheme="minorEastAsia" w:eastAsiaTheme="minorEastAsia"/>
                <w:b w:val="0"/>
                <w:color w:val="FF0000"/>
                <w:kern w:val="0"/>
                <w:sz w:val="21"/>
              </w:rPr>
              <w:t>24-9</w:t>
            </w:r>
          </w:p>
        </w:tc>
      </w:tr>
      <w:tr>
        <w:trPr>
          <w:trHeight w:val="546" w:hRule="atLeast"/>
        </w:trPr>
        <w:tc>
          <w:tcPr>
            <w:tcW w:w="1735" w:type="dxa"/>
            <w:vAlign w:val="center"/>
          </w:tcPr>
          <w:p>
            <w:pPr>
              <w:pStyle w:val="0"/>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代表者氏名</w:t>
            </w:r>
          </w:p>
        </w:tc>
        <w:tc>
          <w:tcPr>
            <w:tcW w:w="4392" w:type="dxa"/>
            <w:vAlign w:val="center"/>
          </w:tcPr>
          <w:p>
            <w:pPr>
              <w:pStyle w:val="0"/>
              <w:spacing w:line="320" w:lineRule="exact"/>
              <w:jc w:val="left"/>
              <w:rPr>
                <w:rFonts w:hint="default" w:asciiTheme="minorEastAsia" w:hAnsiTheme="minorEastAsia" w:eastAsiaTheme="minorEastAsia"/>
                <w:sz w:val="21"/>
              </w:rPr>
            </w:pPr>
            <w:r>
              <w:rPr>
                <w:rFonts w:hint="eastAsia" w:asciiTheme="minorEastAsia" w:hAnsiTheme="minorEastAsia" w:eastAsiaTheme="minorEastAsia"/>
                <w:b w:val="0"/>
                <w:color w:val="FF0000"/>
                <w:kern w:val="0"/>
                <w:sz w:val="21"/>
              </w:rPr>
              <w:t>一戸　太郎</w:t>
            </w:r>
          </w:p>
        </w:tc>
      </w:tr>
      <w:tr>
        <w:trPr>
          <w:trHeight w:val="546" w:hRule="atLeast"/>
        </w:trPr>
        <w:tc>
          <w:tcPr>
            <w:tcW w:w="1735" w:type="dxa"/>
            <w:vAlign w:val="center"/>
          </w:tcPr>
          <w:p>
            <w:pPr>
              <w:pStyle w:val="0"/>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電話番号</w:t>
            </w:r>
          </w:p>
        </w:tc>
        <w:tc>
          <w:tcPr>
            <w:tcW w:w="4392" w:type="dxa"/>
            <w:vAlign w:val="center"/>
          </w:tcPr>
          <w:p>
            <w:pPr>
              <w:pStyle w:val="0"/>
              <w:spacing w:line="280" w:lineRule="exact"/>
              <w:jc w:val="left"/>
              <w:rPr>
                <w:rFonts w:hint="default" w:asciiTheme="minorEastAsia" w:hAnsiTheme="minorEastAsia" w:eastAsiaTheme="minorEastAsia"/>
                <w:color w:val="FF0000"/>
                <w:kern w:val="0"/>
                <w:sz w:val="21"/>
              </w:rPr>
            </w:pPr>
            <w:r>
              <w:rPr>
                <w:rFonts w:hint="eastAsia" w:asciiTheme="minorEastAsia" w:hAnsiTheme="minorEastAsia" w:eastAsiaTheme="minorEastAsia"/>
                <w:color w:val="FF0000"/>
                <w:kern w:val="0"/>
                <w:sz w:val="21"/>
              </w:rPr>
              <w:t>0195-33-2111</w:t>
            </w:r>
          </w:p>
        </w:tc>
      </w:tr>
    </w:tbl>
    <w:p>
      <w:pPr>
        <w:pStyle w:val="0"/>
        <w:jc w:val="right"/>
        <w:rPr>
          <w:rFonts w:hint="default" w:asciiTheme="minorEastAsia" w:hAnsiTheme="minorEastAsia" w:eastAsiaTheme="minorEastAsia"/>
        </w:rPr>
      </w:pPr>
    </w:p>
    <w:tbl>
      <w:tblPr>
        <w:tblStyle w:val="24"/>
        <w:tblW w:w="9874" w:type="dxa"/>
        <w:tblInd w:w="0" w:type="dxa"/>
        <w:tblLayout w:type="fixed"/>
        <w:tblLook w:firstRow="1" w:lastRow="0" w:firstColumn="1" w:lastColumn="0" w:noHBand="0" w:noVBand="1" w:val="04A0"/>
      </w:tblPr>
      <w:tblGrid>
        <w:gridCol w:w="236"/>
        <w:gridCol w:w="14"/>
        <w:gridCol w:w="156"/>
        <w:gridCol w:w="9059"/>
        <w:gridCol w:w="409"/>
      </w:tblGrid>
      <w:tr>
        <w:trPr>
          <w:gridAfter w:val="1"/>
          <w:wAfter w:w="409" w:type="dxa"/>
        </w:trPr>
        <w:tc>
          <w:tcPr>
            <w:tcW w:w="9464" w:type="dxa"/>
            <w:gridSpan w:val="4"/>
            <w:tcBorders>
              <w:top w:val="nil"/>
              <w:left w:val="nil"/>
              <w:bottom w:val="nil"/>
              <w:right w:val="nil"/>
              <w:tl2br w:val="none" w:color="auto" w:sz="0" w:space="0"/>
              <w:tr2bl w:val="none" w:color="auto" w:sz="0" w:space="0"/>
            </w:tcBorders>
            <w:vAlign w:val="top"/>
          </w:tcPr>
          <w:p>
            <w:pPr>
              <w:pStyle w:val="0"/>
              <w:rPr>
                <w:rFonts w:hint="default" w:asciiTheme="majorEastAsia" w:hAnsiTheme="majorEastAsia" w:eastAsiaTheme="majorEastAsia"/>
                <w:sz w:val="22"/>
                <w:u w:val="single" w:color="auto"/>
              </w:rPr>
            </w:pPr>
            <w:r>
              <w:rPr>
                <w:rFonts w:hint="eastAsia" w:asciiTheme="minorEastAsia" w:hAnsiTheme="minorEastAsia" w:eastAsiaTheme="minorEastAsia"/>
                <w:sz w:val="22"/>
                <w:u w:val="single" w:color="auto"/>
              </w:rPr>
              <w:t>提出先の水道事業者（水道事業者等の連携による広域開催も含む）が実施している指定給水装置工事事業者講習会の受講実績（過去５年以内）</w:t>
            </w:r>
            <w:r>
              <w:rPr>
                <w:rFonts w:hint="eastAsia" w:asciiTheme="minorEastAsia" w:hAnsiTheme="minorEastAsia" w:eastAsiaTheme="minorEastAsia"/>
                <w:sz w:val="20"/>
              </w:rPr>
              <w:t>　※該当箇所にチェックして下さい。</w:t>
            </w:r>
          </w:p>
        </w:tc>
      </w:tr>
      <w:tr>
        <w:trPr>
          <w:gridAfter w:val="1"/>
          <w:wAfter w:w="409" w:type="dxa"/>
          <w:trHeight w:val="388" w:hRule="atLeast"/>
        </w:trPr>
        <w:tc>
          <w:tcPr>
            <w:tcW w:w="236" w:type="dxa"/>
            <w:gridSpan w:val="2"/>
            <w:vMerge w:val="restart"/>
            <w:tcBorders>
              <w:top w:val="nil"/>
              <w:left w:val="nil"/>
              <w:bottom w:val="none" w:color="auto" w:sz="0" w:space="0"/>
              <w:right w:val="single" w:color="auto" w:sz="4" w:space="0"/>
              <w:tl2br w:val="none" w:color="auto" w:sz="0" w:space="0"/>
              <w:tr2bl w:val="none" w:color="auto" w:sz="0" w:space="0"/>
            </w:tcBorders>
            <w:vAlign w:val="top"/>
          </w:tcPr>
          <w:p>
            <w:pPr>
              <w:pStyle w:val="0"/>
              <w:ind w:left="1680" w:hanging="1680"/>
              <w:rPr>
                <w:rFonts w:hint="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受講について　　　</w:t>
            </w:r>
            <w:r>
              <w:rPr>
                <w:rFonts w:hint="eastAsia" w:asciiTheme="minorEastAsia" w:hAnsiTheme="minorEastAsia" w:eastAsiaTheme="minorEastAsia"/>
                <w:i w:val="0"/>
                <w:color w:val="FF0000"/>
                <w:sz w:val="22"/>
              </w:rPr>
              <w:t>☑</w:t>
            </w:r>
            <w:r>
              <w:rPr>
                <w:rFonts w:hint="eastAsia" w:asciiTheme="minorEastAsia" w:hAnsiTheme="minorEastAsia" w:eastAsiaTheme="minorEastAsia"/>
                <w:i w:val="0"/>
                <w:sz w:val="22"/>
              </w:rPr>
              <w:t>　受講　（　</w:t>
            </w:r>
            <w:r>
              <w:rPr>
                <w:rFonts w:hint="eastAsia" w:asciiTheme="minorEastAsia" w:hAnsiTheme="minorEastAsia" w:eastAsiaTheme="minorEastAsia"/>
                <w:b w:val="1"/>
                <w:i w:val="0"/>
                <w:color w:val="FF0000"/>
                <w:kern w:val="0"/>
                <w:sz w:val="22"/>
              </w:rPr>
              <w:t>令和２</w:t>
            </w:r>
            <w:r>
              <w:rPr>
                <w:rFonts w:hint="eastAsia" w:asciiTheme="minorEastAsia" w:hAnsiTheme="minorEastAsia" w:eastAsiaTheme="minorEastAsia"/>
                <w:i w:val="0"/>
                <w:kern w:val="0"/>
                <w:sz w:val="22"/>
              </w:rPr>
              <w:t>　年</w:t>
            </w:r>
            <w:r>
              <w:rPr>
                <w:rFonts w:hint="eastAsia" w:asciiTheme="minorEastAsia" w:hAnsiTheme="minorEastAsia" w:eastAsiaTheme="minorEastAsia"/>
                <w:b w:val="1"/>
                <w:i w:val="0"/>
                <w:kern w:val="0"/>
                <w:sz w:val="22"/>
              </w:rPr>
              <w:t>　</w:t>
            </w:r>
            <w:r>
              <w:rPr>
                <w:rFonts w:hint="eastAsia" w:asciiTheme="minorEastAsia" w:hAnsiTheme="minorEastAsia" w:eastAsiaTheme="minorEastAsia"/>
                <w:b w:val="1"/>
                <w:i w:val="0"/>
                <w:color w:val="FF0000"/>
                <w:kern w:val="0"/>
                <w:sz w:val="22"/>
              </w:rPr>
              <w:t>２</w:t>
            </w:r>
            <w:r>
              <w:rPr>
                <w:rFonts w:hint="eastAsia" w:asciiTheme="minorEastAsia" w:hAnsiTheme="minorEastAsia" w:eastAsiaTheme="minorEastAsia"/>
                <w:i w:val="0"/>
                <w:kern w:val="0"/>
                <w:sz w:val="22"/>
              </w:rPr>
              <w:t>　月　</w:t>
            </w:r>
            <w:r>
              <w:rPr>
                <w:rFonts w:hint="eastAsia" w:asciiTheme="minorEastAsia" w:hAnsiTheme="minorEastAsia" w:eastAsiaTheme="minorEastAsia"/>
                <w:b w:val="1"/>
                <w:i w:val="0"/>
                <w:color w:val="FF0000"/>
                <w:kern w:val="0"/>
                <w:sz w:val="22"/>
              </w:rPr>
              <w:t>１８</w:t>
            </w:r>
            <w:r>
              <w:rPr>
                <w:rFonts w:hint="eastAsia" w:asciiTheme="minorEastAsia" w:hAnsiTheme="minorEastAsia" w:eastAsiaTheme="minorEastAsia"/>
                <w:i w:val="0"/>
                <w:kern w:val="0"/>
                <w:sz w:val="22"/>
              </w:rPr>
              <w:t>日）</w:t>
            </w:r>
            <w:r>
              <w:rPr>
                <w:rFonts w:hint="eastAsia" w:asciiTheme="minorEastAsia" w:hAnsiTheme="minorEastAsia" w:eastAsiaTheme="minorEastAsia"/>
                <w:i w:val="0"/>
                <w:sz w:val="22"/>
              </w:rPr>
              <w:t>・　　□　未受講</w:t>
            </w:r>
          </w:p>
        </w:tc>
      </w:tr>
      <w:tr>
        <w:trPr>
          <w:gridAfter w:val="1"/>
          <w:wAfter w:w="409" w:type="dxa"/>
          <w:trHeight w:val="457" w:hRule="atLeast"/>
        </w:trPr>
        <w:tc>
          <w:tcPr>
            <w:tcW w:w="236" w:type="dxa"/>
            <w:gridSpan w:val="2"/>
            <w:vMerge w:val="continue"/>
            <w:tcBorders>
              <w:top w:val="none" w:color="auto" w:sz="0" w:space="0"/>
              <w:left w:val="nil"/>
              <w:bottom w:val="nil"/>
              <w:right w:val="single" w:color="auto" w:sz="4" w:space="0"/>
              <w:tl2br w:val="none" w:color="auto" w:sz="0" w:space="0"/>
              <w:tr2bl w:val="none" w:color="auto" w:sz="0" w:space="0"/>
            </w:tcBorders>
            <w:vAlign w:val="top"/>
          </w:tcPr>
          <w:p>
            <w:pPr>
              <w:pStyle w:val="0"/>
              <w:ind w:left="1680" w:hanging="1680"/>
              <w:rPr>
                <w:rFonts w:hint="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未受講の理由</w:t>
            </w:r>
          </w:p>
          <w:p>
            <w:pPr>
              <w:pStyle w:val="0"/>
              <w:ind w:firstLine="440" w:firstLineChars="200"/>
              <w:rPr>
                <w:rFonts w:hint="default" w:asciiTheme="minorEastAsia" w:hAnsiTheme="minorEastAsia" w:eastAsiaTheme="minorEastAsia"/>
                <w:sz w:val="22"/>
              </w:rPr>
            </w:pPr>
            <w:r>
              <w:rPr>
                <w:rFonts w:hint="eastAsia" w:asciiTheme="minorEastAsia" w:hAnsiTheme="minorEastAsia" w:eastAsiaTheme="minorEastAsia"/>
                <w:color w:val="FF0000"/>
                <w:sz w:val="22"/>
              </w:rPr>
              <w:t>※理由が複数ある等、枠内に書き切れない場合は別途理由書（様式任意）を添付下さい。</w:t>
            </w:r>
          </w:p>
          <w:p>
            <w:pPr>
              <w:pStyle w:val="0"/>
              <w:ind w:left="0" w:leftChars="0" w:firstLine="220" w:firstLineChars="100"/>
              <w:rPr>
                <w:rFonts w:hint="default" w:asciiTheme="minorEastAsia" w:hAnsiTheme="minorEastAsia" w:eastAsiaTheme="minorEastAsia"/>
                <w:sz w:val="22"/>
              </w:rPr>
            </w:pPr>
            <w:r>
              <w:rPr>
                <w:rFonts w:hint="eastAsia" w:asciiTheme="minorEastAsia" w:hAnsiTheme="minorEastAsia" w:eastAsiaTheme="minorEastAsia"/>
                <w:b w:val="0"/>
                <w:i w:val="0"/>
                <w:color w:val="FF0000"/>
                <w:kern w:val="0"/>
                <w:sz w:val="22"/>
              </w:rPr>
              <w:t>（例）同じ日に行われた別の水道事業者の講習会に参加したため。</w:t>
            </w:r>
          </w:p>
        </w:tc>
      </w:tr>
      <w:tr>
        <w:trPr>
          <w:gridAfter w:val="1"/>
          <w:wAfter w:w="409" w:type="dxa"/>
          <w:trHeight w:val="131" w:hRule="atLeast"/>
        </w:trPr>
        <w:tc>
          <w:tcPr>
            <w:tcW w:w="9464" w:type="dxa"/>
            <w:gridSpan w:val="4"/>
            <w:tcBorders>
              <w:top w:val="nil"/>
              <w:left w:val="nil"/>
              <w:bottom w:val="nil"/>
              <w:right w:val="nil"/>
              <w:tl2br w:val="none" w:color="auto" w:sz="0" w:space="0"/>
              <w:tr2bl w:val="none" w:color="auto" w:sz="0" w:space="0"/>
            </w:tcBorders>
            <w:vAlign w:val="top"/>
          </w:tcPr>
          <w:p>
            <w:pPr>
              <w:pStyle w:val="0"/>
              <w:ind w:left="1680" w:hanging="1680"/>
              <w:rPr>
                <w:rFonts w:hint="default" w:asciiTheme="minorEastAsia" w:hAnsiTheme="minorEastAsia" w:eastAsiaTheme="minorEastAsia"/>
              </w:rPr>
            </w:pPr>
          </w:p>
        </w:tc>
      </w:tr>
      <w:tr>
        <w:trPr>
          <w:gridAfter w:val="1"/>
          <w:wAfter w:w="409" w:type="dxa"/>
        </w:trPr>
        <w:tc>
          <w:tcPr>
            <w:tcW w:w="9464" w:type="dxa"/>
            <w:gridSpan w:val="4"/>
            <w:tcBorders>
              <w:top w:val="nil"/>
              <w:left w:val="nil"/>
              <w:bottom w:val="nil"/>
              <w:right w:val="nil"/>
              <w:tl2br w:val="none" w:color="auto" w:sz="0" w:space="0"/>
              <w:tr2bl w:val="none" w:color="auto" w:sz="0" w:space="0"/>
            </w:tcBorders>
            <w:vAlign w:val="top"/>
          </w:tcPr>
          <w:p>
            <w:pPr>
              <w:pStyle w:val="0"/>
              <w:ind w:left="1680" w:hanging="1680"/>
              <w:rPr>
                <w:rFonts w:hint="eastAsia" w:asciiTheme="minorEastAsia" w:hAnsiTheme="minorEastAsia" w:eastAsiaTheme="minorEastAsia"/>
                <w:u w:val="single" w:color="auto"/>
              </w:rPr>
            </w:pPr>
            <w:r>
              <w:rPr>
                <w:rFonts w:hint="eastAsia" w:asciiTheme="minorEastAsia" w:hAnsiTheme="minorEastAsia" w:eastAsiaTheme="minorEastAsia"/>
                <w:u w:val="single" w:color="auto"/>
              </w:rPr>
              <w:t>指定給水装置工事事業者の業務内容</w:t>
            </w:r>
          </w:p>
        </w:tc>
      </w:tr>
      <w:tr>
        <w:trPr>
          <w:gridAfter w:val="1"/>
          <w:wAfter w:w="409" w:type="dxa"/>
          <w:trHeight w:val="315" w:hRule="atLeast"/>
        </w:trPr>
        <w:tc>
          <w:tcPr>
            <w:tcW w:w="236" w:type="dxa"/>
            <w:gridSpan w:val="2"/>
            <w:vMerge w:val="restart"/>
            <w:tcBorders>
              <w:top w:val="nil"/>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eastAsia"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sz w:val="24"/>
              </w:rPr>
              <w:t>休業日、営業時間（</w:t>
            </w:r>
            <w:r>
              <w:rPr>
                <w:rFonts w:hint="eastAsia" w:asciiTheme="minorEastAsia" w:hAnsiTheme="minorEastAsia" w:eastAsiaTheme="minorEastAsia"/>
                <w:sz w:val="20"/>
              </w:rPr>
              <w:t>修繕対応時間もご記入ください。）</w:t>
            </w:r>
          </w:p>
        </w:tc>
      </w:tr>
      <w:tr>
        <w:trPr>
          <w:gridAfter w:val="1"/>
          <w:wAfter w:w="409" w:type="dxa"/>
          <w:trHeight w:val="1597"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eastAsia"/>
              </w:rPr>
            </w:pPr>
          </w:p>
        </w:tc>
        <w:tc>
          <w:tcPr>
            <w:tcW w:w="922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both"/>
              <w:rPr>
                <w:rFonts w:hint="eastAsia" w:asciiTheme="minorEastAsia" w:hAnsiTheme="minorEastAsia" w:eastAsiaTheme="minorEastAsia"/>
                <w:sz w:val="36"/>
              </w:rPr>
            </w:pPr>
            <w:r>
              <w:rPr>
                <w:rFonts w:hint="eastAsia" w:asciiTheme="minorEastAsia" w:hAnsiTheme="minorEastAsia" w:eastAsiaTheme="minorEastAsia"/>
                <w:kern w:val="0"/>
                <w:sz w:val="22"/>
              </w:rPr>
              <w:t>休業日　：　□　土曜　</w:t>
            </w:r>
            <w:r>
              <w:rPr>
                <w:rFonts w:hint="eastAsia" w:asciiTheme="minorEastAsia" w:hAnsiTheme="minorEastAsia" w:eastAsiaTheme="minorEastAsia"/>
                <w:i w:val="0"/>
                <w:color w:val="FF0000"/>
                <w:sz w:val="22"/>
              </w:rPr>
              <w:t>☑</w:t>
            </w:r>
            <w:r>
              <w:rPr>
                <w:rFonts w:hint="eastAsia" w:asciiTheme="minorEastAsia" w:hAnsiTheme="minorEastAsia" w:eastAsiaTheme="minorEastAsia"/>
                <w:kern w:val="0"/>
                <w:sz w:val="22"/>
              </w:rPr>
              <w:t>　日曜　□　祝日　　</w:t>
            </w:r>
          </w:p>
          <w:p>
            <w:pPr>
              <w:pStyle w:val="0"/>
              <w:spacing w:line="280" w:lineRule="exact"/>
              <w:ind w:firstLine="1320" w:firstLineChars="600"/>
              <w:jc w:val="both"/>
              <w:rPr>
                <w:rFonts w:hint="eastAsia" w:asciiTheme="minorEastAsia" w:hAnsiTheme="minorEastAsia" w:eastAsiaTheme="minorEastAsia"/>
                <w:sz w:val="36"/>
              </w:rPr>
            </w:pPr>
            <w:r>
              <w:rPr>
                <w:rFonts w:hint="eastAsia" w:asciiTheme="minorEastAsia" w:hAnsiTheme="minorEastAsia" w:eastAsiaTheme="minorEastAsia"/>
                <w:i w:val="0"/>
                <w:color w:val="FF0000"/>
                <w:sz w:val="22"/>
              </w:rPr>
              <w:t>☑</w:t>
            </w:r>
            <w:r>
              <w:rPr>
                <w:rFonts w:hint="eastAsia" w:asciiTheme="minorEastAsia" w:hAnsiTheme="minorEastAsia" w:eastAsiaTheme="minorEastAsia"/>
                <w:kern w:val="0"/>
                <w:sz w:val="22"/>
              </w:rPr>
              <w:t>　その他（　</w:t>
            </w:r>
            <w:r>
              <w:rPr>
                <w:rFonts w:hint="eastAsia" w:asciiTheme="minorEastAsia" w:hAnsiTheme="minorEastAsia" w:eastAsiaTheme="minorEastAsia"/>
                <w:color w:val="FF0000"/>
                <w:kern w:val="0"/>
                <w:sz w:val="22"/>
              </w:rPr>
              <w:t>盆休み８／１３～８／１６、年末年始１２／２９～１／３　</w:t>
            </w:r>
            <w:r>
              <w:rPr>
                <w:rFonts w:hint="eastAsia" w:asciiTheme="minorEastAsia" w:hAnsiTheme="minorEastAsia" w:eastAsiaTheme="minorEastAsia"/>
                <w:kern w:val="0"/>
                <w:sz w:val="22"/>
              </w:rPr>
              <w:t>）</w:t>
            </w:r>
          </w:p>
          <w:p>
            <w:pPr>
              <w:pStyle w:val="0"/>
              <w:spacing w:line="280" w:lineRule="exact"/>
              <w:jc w:val="both"/>
              <w:rPr>
                <w:rFonts w:hint="eastAsia" w:asciiTheme="minorEastAsia" w:hAnsiTheme="minorEastAsia" w:eastAsiaTheme="minorEastAsia"/>
                <w:sz w:val="36"/>
              </w:rPr>
            </w:pPr>
            <w:r>
              <w:rPr>
                <w:rFonts w:hint="eastAsia" w:asciiTheme="minorEastAsia" w:hAnsiTheme="minorEastAsia" w:eastAsiaTheme="minorEastAsia"/>
                <w:kern w:val="0"/>
                <w:sz w:val="22"/>
              </w:rPr>
              <w:t>営業時間　：　　　　</w:t>
            </w:r>
            <w:r>
              <w:rPr>
                <w:rFonts w:hint="eastAsia" w:asciiTheme="minorEastAsia" w:hAnsiTheme="minorEastAsia" w:eastAsiaTheme="minorEastAsia"/>
                <w:color w:val="FF0000"/>
                <w:kern w:val="0"/>
                <w:sz w:val="22"/>
              </w:rPr>
              <w:t>８　時　～　１７時</w:t>
            </w:r>
          </w:p>
          <w:p>
            <w:pPr>
              <w:pStyle w:val="0"/>
              <w:spacing w:line="280" w:lineRule="exact"/>
              <w:jc w:val="both"/>
              <w:rPr>
                <w:rFonts w:hint="eastAsia" w:asciiTheme="minorEastAsia" w:hAnsiTheme="minorEastAsia" w:eastAsiaTheme="minorEastAsia"/>
                <w:sz w:val="36"/>
              </w:rPr>
            </w:pPr>
            <w:r>
              <w:rPr>
                <w:rFonts w:hint="eastAsia" w:asciiTheme="minorEastAsia" w:hAnsiTheme="minorEastAsia" w:eastAsiaTheme="minorEastAsia"/>
                <w:kern w:val="0"/>
                <w:sz w:val="22"/>
              </w:rPr>
              <w:t>修繕対応時間：　　　</w:t>
            </w:r>
            <w:r>
              <w:rPr>
                <w:rFonts w:hint="eastAsia" w:asciiTheme="minorEastAsia" w:hAnsiTheme="minorEastAsia" w:eastAsiaTheme="minorEastAsia"/>
                <w:color w:val="FF0000"/>
                <w:kern w:val="0"/>
                <w:sz w:val="22"/>
              </w:rPr>
              <w:t>８　時　～　１７時</w:t>
            </w:r>
          </w:p>
          <w:p>
            <w:pPr>
              <w:pStyle w:val="0"/>
              <w:spacing w:line="280" w:lineRule="exact"/>
              <w:jc w:val="both"/>
              <w:rPr>
                <w:rFonts w:hint="eastAsia" w:asciiTheme="minorEastAsia" w:hAnsiTheme="minorEastAsia" w:eastAsiaTheme="minorEastAsia"/>
                <w:sz w:val="36"/>
              </w:rPr>
            </w:pPr>
            <w:r>
              <w:rPr>
                <w:rFonts w:hint="eastAsia" w:asciiTheme="minorEastAsia" w:hAnsiTheme="minorEastAsia" w:eastAsiaTheme="minorEastAsia"/>
                <w:kern w:val="0"/>
                <w:sz w:val="22"/>
              </w:rPr>
              <w:t>時間外緊急対応：　　□　可　　　</w:t>
            </w:r>
            <w:r>
              <w:rPr>
                <w:rFonts w:hint="eastAsia" w:asciiTheme="minorEastAsia" w:hAnsiTheme="minorEastAsia" w:eastAsiaTheme="minorEastAsia"/>
                <w:i w:val="0"/>
                <w:color w:val="FF0000"/>
                <w:sz w:val="22"/>
              </w:rPr>
              <w:t>☑</w:t>
            </w:r>
            <w:r>
              <w:rPr>
                <w:rFonts w:hint="eastAsia" w:asciiTheme="minorEastAsia" w:hAnsiTheme="minorEastAsia" w:eastAsiaTheme="minorEastAsia"/>
                <w:kern w:val="0"/>
                <w:sz w:val="22"/>
              </w:rPr>
              <w:t>　要相談　　　□　不可</w:t>
            </w:r>
          </w:p>
        </w:tc>
      </w:tr>
      <w:tr>
        <w:trPr>
          <w:gridAfter w:val="1"/>
          <w:wAfter w:w="409" w:type="dxa"/>
          <w:trHeight w:val="299"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w:t>漏水等修繕対応の可否　　</w:t>
            </w:r>
            <w:r>
              <w:rPr>
                <w:rFonts w:hint="eastAsia" w:asciiTheme="minorEastAsia" w:hAnsiTheme="minorEastAsia" w:eastAsiaTheme="minorEastAsia"/>
                <w:kern w:val="0"/>
                <w:sz w:val="22"/>
              </w:rPr>
              <w:t>　　</w:t>
            </w:r>
            <w:r>
              <w:rPr>
                <w:rFonts w:hint="eastAsia" w:asciiTheme="minorEastAsia" w:hAnsiTheme="minorEastAsia" w:eastAsiaTheme="minorEastAsia"/>
                <w:i w:val="0"/>
                <w:color w:val="FF0000"/>
                <w:sz w:val="22"/>
              </w:rPr>
              <w:t>☑</w:t>
            </w:r>
            <w:r>
              <w:rPr>
                <w:rFonts w:hint="eastAsia" w:asciiTheme="minorEastAsia" w:hAnsiTheme="minorEastAsia" w:eastAsiaTheme="minorEastAsia"/>
                <w:kern w:val="0"/>
                <w:sz w:val="22"/>
              </w:rPr>
              <w:t>　可　　　　　　□　不可</w:t>
            </w:r>
          </w:p>
        </w:tc>
      </w:tr>
      <w:tr>
        <w:trPr>
          <w:gridAfter w:val="1"/>
          <w:wAfter w:w="409" w:type="dxa"/>
          <w:trHeight w:val="860"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sz w:val="20"/>
              </w:rPr>
              <w:t>※対応箇所にチェックして下さい。</w:t>
            </w:r>
          </w:p>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i w:val="0"/>
                <w:color w:val="FF0000"/>
                <w:sz w:val="22"/>
              </w:rPr>
              <w:t>☑</w:t>
            </w:r>
            <w:r>
              <w:rPr>
                <w:rFonts w:hint="eastAsia" w:asciiTheme="minorEastAsia" w:hAnsiTheme="minorEastAsia" w:eastAsiaTheme="minorEastAsia"/>
                <w:sz w:val="20"/>
              </w:rPr>
              <w:t>　</w:t>
            </w:r>
            <w:r>
              <w:rPr>
                <w:rFonts w:hint="eastAsia" w:asciiTheme="minorEastAsia" w:hAnsiTheme="minorEastAsia" w:eastAsiaTheme="minorEastAsia"/>
                <w:sz w:val="22"/>
              </w:rPr>
              <w:t>屋内給水装置の修繕　　</w:t>
            </w:r>
            <w:r>
              <w:rPr>
                <w:rFonts w:hint="eastAsia" w:asciiTheme="minorEastAsia" w:hAnsiTheme="minorEastAsia" w:eastAsiaTheme="minorEastAsia"/>
                <w:i w:val="0"/>
                <w:color w:val="FF0000"/>
                <w:sz w:val="22"/>
              </w:rPr>
              <w:t>☑</w:t>
            </w:r>
            <w:r>
              <w:rPr>
                <w:rFonts w:hint="eastAsia" w:asciiTheme="minorEastAsia" w:hAnsiTheme="minorEastAsia" w:eastAsiaTheme="minorEastAsia"/>
                <w:sz w:val="20"/>
              </w:rPr>
              <w:t>　</w:t>
            </w:r>
            <w:r>
              <w:rPr>
                <w:rFonts w:hint="eastAsia" w:asciiTheme="minorEastAsia" w:hAnsiTheme="minorEastAsia" w:eastAsiaTheme="minorEastAsia"/>
                <w:sz w:val="22"/>
              </w:rPr>
              <w:t>埋設給水管の修繕　　</w:t>
            </w:r>
            <w:r>
              <w:rPr>
                <w:rFonts w:hint="eastAsia" w:asciiTheme="minorEastAsia" w:hAnsiTheme="minorEastAsia" w:eastAsiaTheme="minorEastAsia"/>
                <w:sz w:val="21"/>
              </w:rPr>
              <w:t>□</w:t>
            </w:r>
            <w:r>
              <w:rPr>
                <w:rFonts w:hint="eastAsia" w:asciiTheme="minorEastAsia" w:hAnsiTheme="minorEastAsia" w:eastAsiaTheme="minorEastAsia"/>
                <w:sz w:val="20"/>
              </w:rPr>
              <w:t>　</w:t>
            </w:r>
            <w:r>
              <w:rPr>
                <w:rFonts w:hint="eastAsia" w:asciiTheme="minorEastAsia" w:hAnsiTheme="minorEastAsia" w:eastAsiaTheme="minorEastAsia"/>
                <w:sz w:val="22"/>
              </w:rPr>
              <w:t>配水管の修繕</w:t>
            </w:r>
          </w:p>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sz w:val="21"/>
              </w:rPr>
              <w:t>□</w:t>
            </w:r>
            <w:r>
              <w:rPr>
                <w:rFonts w:hint="eastAsia" w:asciiTheme="minorEastAsia" w:hAnsiTheme="minorEastAsia" w:eastAsiaTheme="minorEastAsia"/>
                <w:sz w:val="20"/>
              </w:rPr>
              <w:t>　</w:t>
            </w:r>
            <w:r>
              <w:rPr>
                <w:rFonts w:hint="eastAsia" w:asciiTheme="minorEastAsia" w:hAnsiTheme="minorEastAsia" w:eastAsiaTheme="minorEastAsia"/>
                <w:sz w:val="22"/>
              </w:rPr>
              <w:t>その他</w:t>
            </w:r>
            <w:r>
              <w:rPr>
                <w:rFonts w:hint="eastAsia" w:asciiTheme="minorEastAsia" w:hAnsiTheme="minorEastAsia" w:eastAsiaTheme="minorEastAsia"/>
              </w:rPr>
              <w:t>（　　　　　　　　　　　　　　　　　　　　　　　）</w:t>
            </w:r>
          </w:p>
        </w:tc>
      </w:tr>
      <w:tr>
        <w:trPr>
          <w:gridAfter w:val="1"/>
          <w:wAfter w:w="409" w:type="dxa"/>
          <w:trHeight w:val="227"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w:t>対応工事種別（新設・改造　等）　</w:t>
            </w:r>
            <w:r>
              <w:rPr>
                <w:rFonts w:hint="eastAsia" w:asciiTheme="minorEastAsia" w:hAnsiTheme="minorEastAsia" w:eastAsiaTheme="minorEastAsia"/>
                <w:sz w:val="20"/>
              </w:rPr>
              <w:t>※給水装置工事の対応箇所にチェックして下さい。</w:t>
            </w:r>
          </w:p>
        </w:tc>
      </w:tr>
      <w:tr>
        <w:trPr>
          <w:gridAfter w:val="1"/>
          <w:wAfter w:w="409" w:type="dxa"/>
          <w:trHeight w:val="880"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76" w:lineRule="auto"/>
              <w:ind w:firstLine="240" w:firstLineChars="100"/>
              <w:jc w:val="left"/>
              <w:rPr>
                <w:rFonts w:hint="default" w:asciiTheme="minorEastAsia" w:hAnsiTheme="minorEastAsia" w:eastAsiaTheme="minorEastAsia"/>
              </w:rPr>
            </w:pPr>
            <w:r>
              <w:rPr>
                <w:rFonts w:hint="eastAsia" w:asciiTheme="minorEastAsia" w:hAnsiTheme="minorEastAsia" w:eastAsiaTheme="minorEastAsia"/>
                <w:i w:val="0"/>
                <w:color w:val="FF0000"/>
                <w:sz w:val="22"/>
              </w:rPr>
              <w:t>☑</w:t>
            </w:r>
            <w:r>
              <w:rPr>
                <w:rFonts w:hint="eastAsia" w:asciiTheme="minorEastAsia" w:hAnsiTheme="minorEastAsia" w:eastAsiaTheme="minorEastAsia"/>
                <w:sz w:val="21"/>
              </w:rPr>
              <w:t>　</w:t>
            </w:r>
            <w:r>
              <w:rPr>
                <w:rFonts w:hint="eastAsia" w:asciiTheme="minorEastAsia" w:hAnsiTheme="minorEastAsia" w:eastAsiaTheme="minorEastAsia"/>
                <w:sz w:val="22"/>
              </w:rPr>
              <w:t>配水管からの分岐～　水道メーター</w:t>
            </w:r>
            <w:r>
              <w:rPr>
                <w:rFonts w:hint="eastAsia" w:asciiTheme="minorEastAsia" w:hAnsiTheme="minorEastAsia" w:eastAsiaTheme="minorEastAsia"/>
              </w:rPr>
              <w:t>（　</w:t>
            </w:r>
            <w:r>
              <w:rPr>
                <w:rFonts w:hint="eastAsia" w:asciiTheme="minorEastAsia" w:hAnsiTheme="minorEastAsia" w:eastAsiaTheme="minorEastAsia"/>
                <w:i w:val="0"/>
                <w:color w:val="FF0000"/>
                <w:sz w:val="22"/>
              </w:rPr>
              <w:t>☑</w:t>
            </w:r>
            <w:r>
              <w:rPr>
                <w:rFonts w:hint="eastAsia" w:asciiTheme="minorEastAsia" w:hAnsiTheme="minorEastAsia" w:eastAsiaTheme="minorEastAsia"/>
                <w:sz w:val="21"/>
              </w:rPr>
              <w:t>　</w:t>
            </w:r>
            <w:r>
              <w:rPr>
                <w:rFonts w:hint="eastAsia" w:asciiTheme="minorEastAsia" w:hAnsiTheme="minorEastAsia" w:eastAsiaTheme="minorEastAsia"/>
              </w:rPr>
              <w:t>新設　　</w:t>
            </w:r>
            <w:r>
              <w:rPr>
                <w:rFonts w:hint="eastAsia" w:asciiTheme="minorEastAsia" w:hAnsiTheme="minorEastAsia" w:eastAsiaTheme="minorEastAsia"/>
                <w:i w:val="0"/>
                <w:color w:val="FF0000"/>
                <w:sz w:val="22"/>
              </w:rPr>
              <w:t>☑</w:t>
            </w:r>
            <w:r>
              <w:rPr>
                <w:rFonts w:hint="eastAsia" w:asciiTheme="minorEastAsia" w:hAnsiTheme="minorEastAsia" w:eastAsiaTheme="minorEastAsia"/>
                <w:sz w:val="21"/>
              </w:rPr>
              <w:t>　</w:t>
            </w:r>
            <w:r>
              <w:rPr>
                <w:rFonts w:hint="eastAsia" w:asciiTheme="minorEastAsia" w:hAnsiTheme="minorEastAsia" w:eastAsiaTheme="minorEastAsia"/>
              </w:rPr>
              <w:t>改造　）</w:t>
            </w:r>
          </w:p>
          <w:p>
            <w:pPr>
              <w:pStyle w:val="0"/>
              <w:spacing w:line="276" w:lineRule="auto"/>
              <w:ind w:firstLine="240" w:firstLineChars="100"/>
              <w:jc w:val="left"/>
              <w:rPr>
                <w:rFonts w:hint="default" w:asciiTheme="minorEastAsia" w:hAnsiTheme="minorEastAsia" w:eastAsiaTheme="minorEastAsia"/>
              </w:rPr>
            </w:pPr>
            <w:r>
              <w:rPr>
                <w:rFonts w:hint="eastAsia" w:asciiTheme="minorEastAsia" w:hAnsiTheme="minorEastAsia" w:eastAsiaTheme="minorEastAsia"/>
                <w:i w:val="0"/>
                <w:color w:val="FF0000"/>
                <w:sz w:val="22"/>
              </w:rPr>
              <w:t>☑</w:t>
            </w:r>
            <w:r>
              <w:rPr>
                <w:rFonts w:hint="eastAsia" w:asciiTheme="minorEastAsia" w:hAnsiTheme="minorEastAsia" w:eastAsiaTheme="minorEastAsia"/>
                <w:sz w:val="21"/>
              </w:rPr>
              <w:t>　</w:t>
            </w:r>
            <w:r>
              <w:rPr>
                <w:rFonts w:hint="eastAsia" w:asciiTheme="minorEastAsia" w:hAnsiTheme="minorEastAsia" w:eastAsiaTheme="minorEastAsia"/>
                <w:sz w:val="22"/>
              </w:rPr>
              <w:t>水道メーター　　～　宅内給水装置</w:t>
            </w:r>
            <w:r>
              <w:rPr>
                <w:rFonts w:hint="eastAsia" w:asciiTheme="minorEastAsia" w:hAnsiTheme="minorEastAsia" w:eastAsiaTheme="minorEastAsia"/>
              </w:rPr>
              <w:t>（　</w:t>
            </w:r>
            <w:r>
              <w:rPr>
                <w:rFonts w:hint="eastAsia" w:asciiTheme="minorEastAsia" w:hAnsiTheme="minorEastAsia" w:eastAsiaTheme="minorEastAsia"/>
                <w:i w:val="0"/>
                <w:color w:val="FF0000"/>
                <w:sz w:val="22"/>
              </w:rPr>
              <w:t>☑</w:t>
            </w:r>
            <w:r>
              <w:rPr>
                <w:rFonts w:hint="eastAsia" w:asciiTheme="minorEastAsia" w:hAnsiTheme="minorEastAsia" w:eastAsiaTheme="minorEastAsia"/>
                <w:sz w:val="21"/>
              </w:rPr>
              <w:t>　</w:t>
            </w:r>
            <w:r>
              <w:rPr>
                <w:rFonts w:hint="eastAsia" w:asciiTheme="minorEastAsia" w:hAnsiTheme="minorEastAsia" w:eastAsiaTheme="minorEastAsia"/>
              </w:rPr>
              <w:t>新設　　</w:t>
            </w:r>
            <w:r>
              <w:rPr>
                <w:rFonts w:hint="eastAsia" w:asciiTheme="minorEastAsia" w:hAnsiTheme="minorEastAsia" w:eastAsiaTheme="minorEastAsia"/>
                <w:i w:val="0"/>
                <w:color w:val="FF0000"/>
                <w:sz w:val="22"/>
              </w:rPr>
              <w:t>☑</w:t>
            </w:r>
            <w:r>
              <w:rPr>
                <w:rFonts w:hint="eastAsia" w:asciiTheme="minorEastAsia" w:hAnsiTheme="minorEastAsia" w:eastAsiaTheme="minorEastAsia"/>
                <w:sz w:val="21"/>
              </w:rPr>
              <w:t>　</w:t>
            </w:r>
            <w:r>
              <w:rPr>
                <w:rFonts w:hint="eastAsia" w:asciiTheme="minorEastAsia" w:hAnsiTheme="minorEastAsia" w:eastAsiaTheme="minorEastAsia"/>
              </w:rPr>
              <w:t>改造　）</w:t>
            </w:r>
          </w:p>
        </w:tc>
      </w:tr>
      <w:tr>
        <w:trPr>
          <w:gridAfter w:val="1"/>
          <w:wAfter w:w="409" w:type="dxa"/>
          <w:trHeight w:val="518"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76" w:lineRule="auto"/>
              <w:jc w:val="left"/>
              <w:rPr>
                <w:rFonts w:hint="default" w:asciiTheme="minorEastAsia" w:hAnsiTheme="minorEastAsia" w:eastAsiaTheme="minorEastAsia"/>
              </w:rPr>
            </w:pPr>
            <w:r>
              <w:rPr>
                <w:rFonts w:hint="eastAsia" w:asciiTheme="minorEastAsia" w:hAnsiTheme="minorEastAsia" w:eastAsiaTheme="minorEastAsia"/>
              </w:rPr>
              <w:t>その他の情報（緊急連絡先等）</w:t>
            </w:r>
          </w:p>
        </w:tc>
      </w:tr>
      <w:tr>
        <w:trPr>
          <w:gridAfter w:val="1"/>
          <w:wAfter w:w="409" w:type="dxa"/>
          <w:trHeight w:val="882" w:hRule="atLeast"/>
        </w:trPr>
        <w:tc>
          <w:tcPr>
            <w:tcW w:w="236" w:type="dxa"/>
            <w:gridSpan w:val="2"/>
            <w:vMerge w:val="continue"/>
            <w:tcBorders>
              <w:top w:val="none" w:color="auto" w:sz="0" w:space="0"/>
              <w:left w:val="nil"/>
              <w:bottom w:val="nil"/>
              <w:right w:val="single" w:color="auto" w:sz="4" w:space="0"/>
              <w:tl2br w:val="none" w:color="auto" w:sz="0" w:space="0"/>
              <w:tr2bl w:val="none" w:color="auto" w:sz="0" w:space="0"/>
            </w:tcBorders>
            <w:shd w:val="clear" w:color="auto" w:fill="auto"/>
            <w:vAlign w:val="top"/>
          </w:tcPr>
          <w:p>
            <w:pPr>
              <w:pStyle w:val="0"/>
              <w:ind w:left="1680" w:hanging="1680"/>
              <w:rPr>
                <w:rFonts w:hint="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76" w:lineRule="auto"/>
              <w:jc w:val="left"/>
              <w:rPr>
                <w:rFonts w:hint="default" w:asciiTheme="minorEastAsia" w:hAnsiTheme="minorEastAsia" w:eastAsiaTheme="minorEastAsia"/>
              </w:rPr>
            </w:pPr>
            <w:r>
              <w:rPr>
                <w:rFonts w:hint="eastAsia" w:asciiTheme="minorEastAsia" w:hAnsiTheme="minorEastAsia" w:eastAsiaTheme="minorEastAsia"/>
                <w:color w:val="FF0000"/>
                <w:sz w:val="21"/>
              </w:rPr>
              <w:t>担当：水道次郎携帯　０９０－００００－００００</w:t>
            </w:r>
          </w:p>
        </w:tc>
      </w:tr>
      <w:tr>
        <w:trPr>
          <w:gridAfter w:val="1"/>
          <w:wAfter w:w="409" w:type="dxa"/>
          <w:trHeight w:val="190" w:hRule="atLeast"/>
        </w:trPr>
        <w:tc>
          <w:tcPr>
            <w:tcW w:w="236" w:type="dxa"/>
            <w:gridSpan w:val="2"/>
            <w:tcBorders>
              <w:top w:val="nil"/>
              <w:left w:val="nil"/>
              <w:bottom w:val="nil"/>
              <w:right w:val="nil"/>
              <w:tl2br w:val="none" w:color="auto" w:sz="0" w:space="0"/>
              <w:tr2bl w:val="none" w:color="auto" w:sz="0" w:space="0"/>
            </w:tcBorders>
            <w:shd w:val="clear" w:color="auto" w:fill="auto"/>
            <w:vAlign w:val="top"/>
          </w:tcPr>
          <w:p>
            <w:pPr>
              <w:pStyle w:val="0"/>
              <w:ind w:left="1680" w:hanging="1680"/>
              <w:rPr>
                <w:rFonts w:hint="eastAsia"/>
              </w:rPr>
            </w:pPr>
          </w:p>
        </w:tc>
        <w:tc>
          <w:tcPr>
            <w:tcW w:w="9228" w:type="dxa"/>
            <w:gridSpan w:val="2"/>
            <w:tcBorders>
              <w:top w:val="single" w:color="auto" w:sz="4" w:space="0"/>
              <w:left w:val="nil"/>
              <w:bottom w:val="nil"/>
              <w:right w:val="nil"/>
              <w:tl2br w:val="none" w:color="auto" w:sz="0" w:space="0"/>
              <w:tr2bl w:val="none" w:color="auto" w:sz="0" w:space="0"/>
            </w:tcBorders>
            <w:shd w:val="clear" w:color="auto" w:fill="auto"/>
            <w:vAlign w:val="top"/>
          </w:tcPr>
          <w:p>
            <w:pPr>
              <w:pStyle w:val="0"/>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業務内容に変更が生じた場合は、速やかに指定した水道事業者に届け出るようお願いします。</w:t>
            </w:r>
          </w:p>
          <w:p>
            <w:pPr>
              <w:pStyle w:val="0"/>
              <w:ind w:left="200" w:hanging="200" w:hangingChars="100"/>
              <w:rPr>
                <w:rFonts w:hint="default" w:asciiTheme="minorEastAsia" w:hAnsiTheme="minorEastAsia" w:eastAsiaTheme="minorEastAsia"/>
                <w:sz w:val="20"/>
              </w:rPr>
            </w:pPr>
            <w:bookmarkStart w:id="0" w:name="_GoBack"/>
            <w:bookmarkEnd w:id="0"/>
          </w:p>
        </w:tc>
      </w:tr>
      <w:tr>
        <w:trPr/>
        <w:tc>
          <w:tcPr>
            <w:tcW w:w="9874" w:type="dxa"/>
            <w:gridSpan w:val="5"/>
            <w:tcBorders>
              <w:top w:val="nil"/>
              <w:left w:val="nil"/>
              <w:bottom w:val="nil"/>
              <w:right w:val="nil"/>
              <w:tl2br w:val="none" w:color="auto" w:sz="0" w:space="0"/>
              <w:tr2bl w:val="none" w:color="auto" w:sz="0" w:space="0"/>
            </w:tcBorders>
            <w:vAlign w:val="top"/>
          </w:tcPr>
          <w:p>
            <w:pPr>
              <w:pStyle w:val="0"/>
              <w:rPr>
                <w:rFonts w:hint="default" w:asciiTheme="majorEastAsia" w:hAnsiTheme="majorEastAsia" w:eastAsiaTheme="majorEastAsia"/>
                <w:u w:val="single" w:color="auto"/>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5695950</wp:posOffset>
                      </wp:positionH>
                      <wp:positionV relativeFrom="paragraph">
                        <wp:posOffset>-282575</wp:posOffset>
                      </wp:positionV>
                      <wp:extent cx="612140" cy="28511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612140" cy="28511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8"/>
                                    </w:rPr>
                                    <w:t>別紙２</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2.25pt;mso-position-vertical-relative:text;mso-position-horizontal-relative:text;position:absolute;height:22.45pt;mso-wrap-distance-top:0pt;width:48.2pt;mso-wrap-style:none;mso-wrap-distance-left:5.65pt;margin-left:448.5pt;z-index:3;"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sz w:val="18"/>
                              </w:rPr>
                              <w:t>別紙２</w:t>
                            </w:r>
                          </w:p>
                        </w:txbxContent>
                      </v:textbox>
                      <v:imagedata o:title=""/>
                      <w10:wrap type="none" anchorx="text" anchory="text"/>
                    </v:shape>
                  </w:pict>
                </mc:Fallback>
              </mc:AlternateContent>
            </w:r>
          </w:p>
          <w:p>
            <w:pPr>
              <w:pStyle w:val="0"/>
              <w:rPr>
                <w:rFonts w:hint="default" w:asciiTheme="minorEastAsia" w:hAnsiTheme="minorEastAsia" w:eastAsiaTheme="minorEastAsia"/>
                <w:sz w:val="20"/>
              </w:rPr>
            </w:pPr>
            <w:r>
              <w:rPr>
                <w:rFonts w:hint="eastAsia" w:asciiTheme="majorEastAsia" w:hAnsiTheme="majorEastAsia" w:eastAsiaTheme="majorEastAsia"/>
                <w:u w:val="single" w:color="auto"/>
              </w:rPr>
              <w:t>給水装置工事主任技術者等の研修受講実績（過去</w:t>
            </w:r>
            <w:r>
              <w:rPr>
                <w:rFonts w:hint="eastAsia" w:asciiTheme="majorEastAsia" w:hAnsiTheme="majorEastAsia" w:eastAsiaTheme="majorEastAsia"/>
                <w:u w:val="single" w:color="auto"/>
              </w:rPr>
              <w:t>5</w:t>
            </w:r>
            <w:r>
              <w:rPr>
                <w:rFonts w:hint="eastAsia" w:asciiTheme="majorEastAsia" w:hAnsiTheme="majorEastAsia" w:eastAsiaTheme="majorEastAsia"/>
                <w:u w:val="single" w:color="auto"/>
              </w:rPr>
              <w:t>年以内）</w:t>
            </w:r>
            <w:r>
              <w:rPr>
                <w:rFonts w:hint="eastAsia" w:asciiTheme="minorEastAsia" w:hAnsiTheme="minorEastAsia" w:eastAsiaTheme="minorEastAsia"/>
                <w:sz w:val="20"/>
              </w:rPr>
              <w:t>（水道法施行規則</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第</w:t>
            </w:r>
            <w:r>
              <w:rPr>
                <w:rFonts w:hint="eastAsia" w:asciiTheme="minorEastAsia" w:hAnsiTheme="minorEastAsia" w:eastAsiaTheme="minorEastAsia"/>
                <w:sz w:val="20"/>
              </w:rPr>
              <w:t>36</w:t>
            </w:r>
            <w:r>
              <w:rPr>
                <w:rFonts w:hint="eastAsia" w:asciiTheme="minorEastAsia" w:hAnsiTheme="minorEastAsia" w:eastAsiaTheme="minorEastAsia"/>
                <w:sz w:val="20"/>
              </w:rPr>
              <w:t>条関係）</w:t>
            </w:r>
          </w:p>
          <w:p>
            <w:pPr>
              <w:pStyle w:val="0"/>
              <w:rPr>
                <w:rFonts w:hint="default" w:asciiTheme="minorEastAsia" w:hAnsiTheme="minorEastAsia" w:eastAsiaTheme="minorEastAsia"/>
                <w:sz w:val="20"/>
              </w:rPr>
            </w:pPr>
          </w:p>
        </w:tc>
      </w:tr>
      <w:tr>
        <w:trPr/>
        <w:tc>
          <w:tcPr>
            <w:tcW w:w="222" w:type="dxa"/>
            <w:tcBorders>
              <w:top w:val="nil"/>
              <w:left w:val="nil"/>
              <w:bottom w:val="nil"/>
              <w:right w:val="nil"/>
              <w:tl2br w:val="none" w:color="auto" w:sz="0" w:space="0"/>
              <w:tr2bl w:val="none" w:color="auto" w:sz="0" w:space="0"/>
            </w:tcBorders>
            <w:vAlign w:val="top"/>
          </w:tcPr>
          <w:p>
            <w:pPr>
              <w:pStyle w:val="0"/>
              <w:rPr>
                <w:rFonts w:hint="eastAsia"/>
              </w:rPr>
            </w:pPr>
          </w:p>
        </w:tc>
        <w:tc>
          <w:tcPr>
            <w:tcW w:w="9652" w:type="dxa"/>
            <w:gridSpan w:val="4"/>
            <w:tcBorders>
              <w:top w:val="nil"/>
              <w:left w:val="nil"/>
              <w:bottom w:val="nil"/>
              <w:right w:val="nil"/>
              <w:tl2br w:val="none" w:color="auto" w:sz="0" w:space="0"/>
              <w:tr2bl w:val="none" w:color="auto" w:sz="0" w:space="0"/>
            </w:tcBorders>
            <w:vAlign w:val="top"/>
          </w:tcPr>
          <w:p>
            <w:pPr>
              <w:pStyle w:val="0"/>
              <w:rPr>
                <w:rFonts w:hint="default" w:asciiTheme="minorEastAsia" w:hAnsiTheme="minorEastAsia" w:eastAsiaTheme="minorEastAsia"/>
              </w:rPr>
            </w:pPr>
          </w:p>
          <w:tbl>
            <w:tblPr>
              <w:tblStyle w:val="24"/>
              <w:tblW w:w="9313" w:type="dxa"/>
              <w:tblInd w:w="113" w:type="dxa"/>
              <w:tblLayout w:type="fixed"/>
              <w:tblLook w:firstRow="1" w:lastRow="0" w:firstColumn="1" w:lastColumn="0" w:noHBand="0" w:noVBand="1" w:val="04A0"/>
            </w:tblPr>
            <w:tblGrid>
              <w:gridCol w:w="2958"/>
              <w:gridCol w:w="3921"/>
              <w:gridCol w:w="2434"/>
            </w:tblGrid>
            <w:tr>
              <w:trPr/>
              <w:tc>
                <w:tcPr>
                  <w:tcW w:w="2958"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受講者名</w:t>
                  </w:r>
                </w:p>
              </w:tc>
              <w:tc>
                <w:tcPr>
                  <w:tcW w:w="3921"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研修会名、実施団体</w:t>
                  </w:r>
                </w:p>
              </w:tc>
              <w:tc>
                <w:tcPr>
                  <w:tcW w:w="2434"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受講年月日</w:t>
                  </w:r>
                </w:p>
              </w:tc>
            </w:tr>
            <w:tr>
              <w:trPr>
                <w:trHeight w:val="994" w:hRule="atLeast"/>
              </w:trPr>
              <w:tc>
                <w:tcPr>
                  <w:tcW w:w="2958" w:type="dxa"/>
                  <w:vAlign w:val="center"/>
                </w:tcPr>
                <w:p>
                  <w:pPr>
                    <w:pStyle w:val="0"/>
                    <w:jc w:val="both"/>
                    <w:rPr>
                      <w:rFonts w:hint="default" w:asciiTheme="minorEastAsia" w:hAnsiTheme="minorEastAsia" w:eastAsiaTheme="minorEastAsia"/>
                      <w:color w:val="FF0000"/>
                    </w:rPr>
                  </w:pPr>
                  <w:r>
                    <w:rPr>
                      <w:rFonts w:hint="eastAsia" w:asciiTheme="minorEastAsia" w:hAnsiTheme="minorEastAsia" w:eastAsiaTheme="minorEastAsia"/>
                      <w:color w:val="FF0000"/>
                    </w:rPr>
                    <w:t>一戸　太郎</w:t>
                  </w:r>
                </w:p>
              </w:tc>
              <w:tc>
                <w:tcPr>
                  <w:tcW w:w="3921" w:type="dxa"/>
                  <w:vAlign w:val="center"/>
                </w:tcPr>
                <w:p>
                  <w:pPr>
                    <w:pStyle w:val="0"/>
                    <w:jc w:val="both"/>
                    <w:rPr>
                      <w:rFonts w:hint="default" w:asciiTheme="minorEastAsia" w:hAnsiTheme="minorEastAsia" w:eastAsiaTheme="minorEastAsia"/>
                      <w:color w:val="FF0000"/>
                    </w:rPr>
                  </w:pPr>
                  <w:r>
                    <w:rPr>
                      <w:rFonts w:hint="eastAsia" w:asciiTheme="minorEastAsia" w:hAnsiTheme="minorEastAsia" w:eastAsiaTheme="minorEastAsia"/>
                      <w:color w:val="FF0000"/>
                    </w:rPr>
                    <w:t>給水工事振興財団　</w:t>
                  </w:r>
                  <w:r>
                    <w:rPr>
                      <w:rFonts w:hint="eastAsia" w:asciiTheme="minorEastAsia" w:hAnsiTheme="minorEastAsia" w:eastAsiaTheme="minorEastAsia"/>
                      <w:color w:val="FF0000"/>
                    </w:rPr>
                    <w:t>e</w:t>
                  </w:r>
                  <w:r>
                    <w:rPr>
                      <w:rFonts w:hint="eastAsia" w:asciiTheme="minorEastAsia" w:hAnsiTheme="minorEastAsia" w:eastAsiaTheme="minorEastAsia"/>
                      <w:color w:val="FF0000"/>
                    </w:rPr>
                    <w:t>ラーニング</w:t>
                  </w:r>
                </w:p>
              </w:tc>
              <w:tc>
                <w:tcPr>
                  <w:tcW w:w="2434" w:type="dxa"/>
                  <w:vAlign w:val="center"/>
                </w:tcPr>
                <w:p>
                  <w:pPr>
                    <w:pStyle w:val="0"/>
                    <w:spacing w:line="280" w:lineRule="exact"/>
                    <w:jc w:val="both"/>
                    <w:rPr>
                      <w:rFonts w:hint="default" w:ascii="HG正楷書体-PRO" w:hAnsi="HG正楷書体-PRO" w:eastAsia="HG正楷書体-PRO"/>
                      <w:color w:val="FF0000"/>
                      <w:kern w:val="0"/>
                      <w:sz w:val="18"/>
                    </w:rPr>
                  </w:pPr>
                  <w:r>
                    <w:rPr>
                      <w:rFonts w:hint="eastAsia" w:asciiTheme="minorEastAsia" w:hAnsiTheme="minorEastAsia" w:eastAsiaTheme="minorEastAsia"/>
                      <w:color w:val="FF0000"/>
                    </w:rPr>
                    <w:t>令和元年</w:t>
                  </w:r>
                  <w:r>
                    <w:rPr>
                      <w:rFonts w:hint="eastAsia" w:asciiTheme="minorEastAsia" w:hAnsiTheme="minorEastAsia" w:eastAsiaTheme="minorEastAsia"/>
                      <w:color w:val="FF0000"/>
                    </w:rPr>
                    <w:t>12</w:t>
                  </w:r>
                  <w:r>
                    <w:rPr>
                      <w:rFonts w:hint="eastAsia" w:asciiTheme="minorEastAsia" w:hAnsiTheme="minorEastAsia" w:eastAsiaTheme="minorEastAsia"/>
                      <w:color w:val="FF0000"/>
                    </w:rPr>
                    <w:t>月</w:t>
                  </w:r>
                  <w:r>
                    <w:rPr>
                      <w:rFonts w:hint="eastAsia" w:asciiTheme="minorEastAsia" w:hAnsiTheme="minorEastAsia" w:eastAsiaTheme="minorEastAsia"/>
                      <w:color w:val="FF0000"/>
                    </w:rPr>
                    <w:t>12</w:t>
                  </w:r>
                  <w:r>
                    <w:rPr>
                      <w:rFonts w:hint="eastAsia" w:asciiTheme="minorEastAsia" w:hAnsiTheme="minorEastAsia" w:eastAsiaTheme="minorEastAsia"/>
                      <w:color w:val="FF0000"/>
                    </w:rPr>
                    <w:t>日</w:t>
                  </w:r>
                </w:p>
              </w:tc>
            </w:tr>
            <w:tr>
              <w:trPr>
                <w:trHeight w:val="994" w:hRule="atLeast"/>
              </w:trPr>
              <w:tc>
                <w:tcPr>
                  <w:tcW w:w="2958" w:type="dxa"/>
                  <w:vAlign w:val="center"/>
                </w:tcPr>
                <w:p>
                  <w:pPr>
                    <w:pStyle w:val="0"/>
                    <w:spacing w:line="280" w:lineRule="exact"/>
                    <w:jc w:val="both"/>
                    <w:rPr>
                      <w:rFonts w:hint="default" w:asciiTheme="minorEastAsia" w:hAnsiTheme="minorEastAsia"/>
                      <w:color w:val="FF0000"/>
                      <w:kern w:val="0"/>
                      <w:sz w:val="18"/>
                    </w:rPr>
                  </w:pPr>
                  <w:r>
                    <w:rPr>
                      <w:rFonts w:hint="eastAsia" w:asciiTheme="minorEastAsia" w:hAnsiTheme="minorEastAsia" w:eastAsiaTheme="minorEastAsia"/>
                      <w:color w:val="FF0000"/>
                    </w:rPr>
                    <w:t>水道　次郎</w:t>
                  </w:r>
                </w:p>
              </w:tc>
              <w:tc>
                <w:tcPr>
                  <w:tcW w:w="3921" w:type="dxa"/>
                  <w:vAlign w:val="center"/>
                </w:tcPr>
                <w:p>
                  <w:pPr>
                    <w:pStyle w:val="0"/>
                    <w:jc w:val="both"/>
                    <w:rPr>
                      <w:rFonts w:hint="default" w:asciiTheme="minorEastAsia" w:hAnsiTheme="minorEastAsia" w:eastAsiaTheme="minorEastAsia"/>
                      <w:color w:val="FF0000"/>
                    </w:rPr>
                  </w:pPr>
                  <w:r>
                    <w:rPr>
                      <w:rFonts w:hint="eastAsia" w:asciiTheme="minorEastAsia" w:hAnsiTheme="minorEastAsia" w:eastAsiaTheme="minorEastAsia"/>
                      <w:color w:val="FF0000"/>
                    </w:rPr>
                    <w:t>自社研修　○○に関する研修</w:t>
                  </w:r>
                </w:p>
              </w:tc>
              <w:tc>
                <w:tcPr>
                  <w:tcW w:w="2434" w:type="dxa"/>
                  <w:vAlign w:val="center"/>
                </w:tcPr>
                <w:p>
                  <w:pPr>
                    <w:pStyle w:val="0"/>
                    <w:spacing w:line="280" w:lineRule="exact"/>
                    <w:jc w:val="both"/>
                    <w:rPr>
                      <w:rFonts w:hint="default" w:ascii="HG正楷書体-PRO" w:hAnsi="HG正楷書体-PRO" w:eastAsia="HG正楷書体-PRO"/>
                      <w:color w:val="FF0000"/>
                      <w:kern w:val="0"/>
                      <w:sz w:val="18"/>
                    </w:rPr>
                  </w:pPr>
                  <w:r>
                    <w:rPr>
                      <w:rFonts w:hint="eastAsia" w:asciiTheme="minorEastAsia" w:hAnsiTheme="minorEastAsia" w:eastAsiaTheme="minorEastAsia"/>
                      <w:color w:val="FF0000"/>
                    </w:rPr>
                    <w:t>令和２年１月</w:t>
                  </w:r>
                  <w:r>
                    <w:rPr>
                      <w:rFonts w:hint="eastAsia" w:asciiTheme="minorEastAsia" w:hAnsiTheme="minorEastAsia" w:eastAsiaTheme="minorEastAsia"/>
                      <w:color w:val="FF0000"/>
                    </w:rPr>
                    <w:t>21</w:t>
                  </w:r>
                  <w:r>
                    <w:rPr>
                      <w:rFonts w:hint="eastAsia" w:asciiTheme="minorEastAsia" w:hAnsiTheme="minorEastAsia" w:eastAsiaTheme="minorEastAsia"/>
                      <w:color w:val="FF0000"/>
                    </w:rPr>
                    <w:t>日</w:t>
                  </w:r>
                </w:p>
              </w:tc>
            </w:tr>
            <w:tr>
              <w:trPr>
                <w:trHeight w:val="994" w:hRule="atLeast"/>
              </w:trPr>
              <w:tc>
                <w:tcPr>
                  <w:tcW w:w="2958" w:type="dxa"/>
                  <w:vAlign w:val="center"/>
                </w:tcPr>
                <w:p>
                  <w:pPr>
                    <w:pStyle w:val="0"/>
                    <w:rPr>
                      <w:rFonts w:hint="default" w:asciiTheme="minorEastAsia" w:hAnsiTheme="minorEastAsia" w:eastAsiaTheme="minorEastAsia"/>
                    </w:rPr>
                  </w:pPr>
                </w:p>
              </w:tc>
              <w:tc>
                <w:tcPr>
                  <w:tcW w:w="3921" w:type="dxa"/>
                  <w:vAlign w:val="center"/>
                </w:tcPr>
                <w:p>
                  <w:pPr>
                    <w:pStyle w:val="0"/>
                    <w:rPr>
                      <w:rFonts w:hint="default" w:asciiTheme="minorEastAsia" w:hAnsiTheme="minorEastAsia" w:eastAsiaTheme="minorEastAsia"/>
                      <w:color w:val="FF0000"/>
                    </w:rPr>
                  </w:pPr>
                </w:p>
              </w:tc>
              <w:tc>
                <w:tcPr>
                  <w:tcW w:w="2434" w:type="dxa"/>
                  <w:vAlign w:val="center"/>
                </w:tcPr>
                <w:p>
                  <w:pPr>
                    <w:pStyle w:val="0"/>
                    <w:rPr>
                      <w:rFonts w:hint="default" w:ascii="HG正楷書体-PRO" w:hAnsi="HG正楷書体-PRO" w:eastAsia="HG正楷書体-PRO"/>
                      <w:color w:val="FF0000"/>
                      <w:kern w:val="0"/>
                      <w:sz w:val="18"/>
                    </w:rPr>
                  </w:pPr>
                </w:p>
              </w:tc>
            </w:tr>
            <w:tr>
              <w:trPr>
                <w:trHeight w:val="994" w:hRule="atLeast"/>
              </w:trPr>
              <w:tc>
                <w:tcPr>
                  <w:tcW w:w="2958" w:type="dxa"/>
                  <w:vAlign w:val="center"/>
                </w:tcPr>
                <w:p>
                  <w:pPr>
                    <w:pStyle w:val="0"/>
                    <w:jc w:val="center"/>
                    <w:rPr>
                      <w:rFonts w:hint="default" w:asciiTheme="minorEastAsia" w:hAnsiTheme="minorEastAsia" w:eastAsiaTheme="minorEastAsia"/>
                    </w:rPr>
                  </w:pPr>
                </w:p>
              </w:tc>
              <w:tc>
                <w:tcPr>
                  <w:tcW w:w="3921" w:type="dxa"/>
                  <w:vAlign w:val="center"/>
                </w:tcPr>
                <w:p>
                  <w:pPr>
                    <w:pStyle w:val="0"/>
                    <w:jc w:val="center"/>
                    <w:rPr>
                      <w:rFonts w:hint="default" w:asciiTheme="minorEastAsia" w:hAnsiTheme="minorEastAsia" w:eastAsiaTheme="minorEastAsia"/>
                    </w:rPr>
                  </w:pPr>
                </w:p>
              </w:tc>
              <w:tc>
                <w:tcPr>
                  <w:tcW w:w="2434" w:type="dxa"/>
                  <w:vAlign w:val="center"/>
                </w:tcPr>
                <w:p>
                  <w:pPr>
                    <w:pStyle w:val="0"/>
                    <w:jc w:val="center"/>
                    <w:rPr>
                      <w:rFonts w:hint="default" w:asciiTheme="minorEastAsia" w:hAnsiTheme="minorEastAsia" w:eastAsiaTheme="minorEastAsia"/>
                    </w:rPr>
                  </w:pPr>
                </w:p>
              </w:tc>
            </w:tr>
            <w:tr>
              <w:trPr>
                <w:trHeight w:val="994" w:hRule="atLeast"/>
              </w:trPr>
              <w:tc>
                <w:tcPr>
                  <w:tcW w:w="2958" w:type="dxa"/>
                  <w:vAlign w:val="center"/>
                </w:tcPr>
                <w:p>
                  <w:pPr>
                    <w:pStyle w:val="0"/>
                    <w:jc w:val="center"/>
                    <w:rPr>
                      <w:rFonts w:hint="default" w:asciiTheme="minorEastAsia" w:hAnsiTheme="minorEastAsia" w:eastAsiaTheme="minorEastAsia"/>
                    </w:rPr>
                  </w:pPr>
                </w:p>
              </w:tc>
              <w:tc>
                <w:tcPr>
                  <w:tcW w:w="3921" w:type="dxa"/>
                  <w:vAlign w:val="center"/>
                </w:tcPr>
                <w:p>
                  <w:pPr>
                    <w:pStyle w:val="0"/>
                    <w:jc w:val="center"/>
                    <w:rPr>
                      <w:rFonts w:hint="default" w:asciiTheme="minorEastAsia" w:hAnsiTheme="minorEastAsia" w:eastAsiaTheme="minorEastAsia"/>
                    </w:rPr>
                  </w:pPr>
                </w:p>
              </w:tc>
              <w:tc>
                <w:tcPr>
                  <w:tcW w:w="2434" w:type="dxa"/>
                  <w:vAlign w:val="center"/>
                </w:tcPr>
                <w:p>
                  <w:pPr>
                    <w:pStyle w:val="0"/>
                    <w:jc w:val="center"/>
                    <w:rPr>
                      <w:rFonts w:hint="default" w:asciiTheme="minorEastAsia" w:hAnsiTheme="minorEastAsia" w:eastAsiaTheme="minorEastAsia"/>
                    </w:rPr>
                  </w:pPr>
                </w:p>
              </w:tc>
            </w:tr>
            <w:tr>
              <w:trPr>
                <w:trHeight w:val="994" w:hRule="atLeast"/>
              </w:trPr>
              <w:tc>
                <w:tcPr>
                  <w:tcW w:w="2958" w:type="dxa"/>
                  <w:vAlign w:val="center"/>
                </w:tcPr>
                <w:p>
                  <w:pPr>
                    <w:pStyle w:val="0"/>
                    <w:jc w:val="center"/>
                    <w:rPr>
                      <w:rFonts w:hint="default" w:asciiTheme="minorEastAsia" w:hAnsiTheme="minorEastAsia" w:eastAsiaTheme="minorEastAsia"/>
                    </w:rPr>
                  </w:pPr>
                </w:p>
              </w:tc>
              <w:tc>
                <w:tcPr>
                  <w:tcW w:w="3921" w:type="dxa"/>
                  <w:vAlign w:val="center"/>
                </w:tcPr>
                <w:p>
                  <w:pPr>
                    <w:pStyle w:val="0"/>
                    <w:jc w:val="center"/>
                    <w:rPr>
                      <w:rFonts w:hint="default" w:asciiTheme="minorEastAsia" w:hAnsiTheme="minorEastAsia" w:eastAsiaTheme="minorEastAsia"/>
                    </w:rPr>
                  </w:pPr>
                </w:p>
              </w:tc>
              <w:tc>
                <w:tcPr>
                  <w:tcW w:w="2434" w:type="dxa"/>
                  <w:vAlign w:val="center"/>
                </w:tcPr>
                <w:p>
                  <w:pPr>
                    <w:pStyle w:val="0"/>
                    <w:jc w:val="center"/>
                    <w:rPr>
                      <w:rFonts w:hint="default" w:asciiTheme="minorEastAsia" w:hAnsiTheme="minorEastAsia" w:eastAsiaTheme="minorEastAsia"/>
                    </w:rPr>
                  </w:pPr>
                </w:p>
              </w:tc>
            </w:tr>
            <w:tr>
              <w:trPr>
                <w:trHeight w:val="994" w:hRule="atLeast"/>
              </w:trPr>
              <w:tc>
                <w:tcPr>
                  <w:tcW w:w="2958" w:type="dxa"/>
                  <w:vAlign w:val="center"/>
                </w:tcPr>
                <w:p>
                  <w:pPr>
                    <w:pStyle w:val="0"/>
                    <w:jc w:val="center"/>
                    <w:rPr>
                      <w:rFonts w:hint="default" w:asciiTheme="minorEastAsia" w:hAnsiTheme="minorEastAsia" w:eastAsiaTheme="minorEastAsia"/>
                    </w:rPr>
                  </w:pPr>
                </w:p>
              </w:tc>
              <w:tc>
                <w:tcPr>
                  <w:tcW w:w="3921" w:type="dxa"/>
                  <w:vAlign w:val="center"/>
                </w:tcPr>
                <w:p>
                  <w:pPr>
                    <w:pStyle w:val="0"/>
                    <w:jc w:val="center"/>
                    <w:rPr>
                      <w:rFonts w:hint="default" w:asciiTheme="minorEastAsia" w:hAnsiTheme="minorEastAsia" w:eastAsiaTheme="minorEastAsia"/>
                    </w:rPr>
                  </w:pPr>
                </w:p>
              </w:tc>
              <w:tc>
                <w:tcPr>
                  <w:tcW w:w="2434" w:type="dxa"/>
                  <w:vAlign w:val="center"/>
                </w:tcPr>
                <w:p>
                  <w:pPr>
                    <w:pStyle w:val="0"/>
                    <w:jc w:val="center"/>
                    <w:rPr>
                      <w:rFonts w:hint="default" w:asciiTheme="minorEastAsia" w:hAnsiTheme="minorEastAsia" w:eastAsiaTheme="minorEastAsia"/>
                    </w:rPr>
                  </w:pPr>
                </w:p>
              </w:tc>
            </w:tr>
            <w:tr>
              <w:trPr>
                <w:trHeight w:val="994" w:hRule="atLeast"/>
              </w:trPr>
              <w:tc>
                <w:tcPr>
                  <w:tcW w:w="2958" w:type="dxa"/>
                  <w:vAlign w:val="center"/>
                </w:tcPr>
                <w:p>
                  <w:pPr>
                    <w:pStyle w:val="0"/>
                    <w:jc w:val="center"/>
                    <w:rPr>
                      <w:rFonts w:hint="default" w:asciiTheme="minorEastAsia" w:hAnsiTheme="minorEastAsia" w:eastAsiaTheme="minorEastAsia"/>
                    </w:rPr>
                  </w:pPr>
                </w:p>
              </w:tc>
              <w:tc>
                <w:tcPr>
                  <w:tcW w:w="3921" w:type="dxa"/>
                  <w:vAlign w:val="center"/>
                </w:tcPr>
                <w:p>
                  <w:pPr>
                    <w:pStyle w:val="0"/>
                    <w:jc w:val="center"/>
                    <w:rPr>
                      <w:rFonts w:hint="default" w:asciiTheme="minorEastAsia" w:hAnsiTheme="minorEastAsia" w:eastAsiaTheme="minorEastAsia"/>
                    </w:rPr>
                  </w:pPr>
                </w:p>
              </w:tc>
              <w:tc>
                <w:tcPr>
                  <w:tcW w:w="2434" w:type="dxa"/>
                  <w:vAlign w:val="center"/>
                </w:tcPr>
                <w:p>
                  <w:pPr>
                    <w:pStyle w:val="0"/>
                    <w:jc w:val="center"/>
                    <w:rPr>
                      <w:rFonts w:hint="default" w:asciiTheme="minorEastAsia" w:hAnsiTheme="minorEastAsia" w:eastAsiaTheme="minorEastAsia"/>
                    </w:rPr>
                  </w:pPr>
                </w:p>
              </w:tc>
            </w:tr>
            <w:tr>
              <w:trPr>
                <w:trHeight w:val="994" w:hRule="atLeast"/>
              </w:trPr>
              <w:tc>
                <w:tcPr>
                  <w:tcW w:w="2958" w:type="dxa"/>
                  <w:vAlign w:val="center"/>
                </w:tcPr>
                <w:p>
                  <w:pPr>
                    <w:pStyle w:val="0"/>
                    <w:jc w:val="center"/>
                    <w:rPr>
                      <w:rFonts w:hint="eastAsia"/>
                    </w:rPr>
                  </w:pPr>
                </w:p>
              </w:tc>
              <w:tc>
                <w:tcPr>
                  <w:tcW w:w="3921" w:type="dxa"/>
                  <w:vAlign w:val="center"/>
                </w:tcPr>
                <w:p>
                  <w:pPr>
                    <w:pStyle w:val="0"/>
                    <w:jc w:val="center"/>
                    <w:rPr>
                      <w:rFonts w:hint="eastAsia"/>
                    </w:rPr>
                  </w:pPr>
                </w:p>
              </w:tc>
              <w:tc>
                <w:tcPr>
                  <w:tcW w:w="2434" w:type="dxa"/>
                  <w:vAlign w:val="center"/>
                </w:tcPr>
                <w:p>
                  <w:pPr>
                    <w:pStyle w:val="0"/>
                    <w:jc w:val="center"/>
                    <w:rPr>
                      <w:rFonts w:hint="eastAsia"/>
                    </w:rPr>
                  </w:pPr>
                </w:p>
              </w:tc>
            </w:tr>
            <w:tr>
              <w:trPr>
                <w:trHeight w:val="994" w:hRule="atLeast"/>
              </w:trPr>
              <w:tc>
                <w:tcPr>
                  <w:tcW w:w="2958" w:type="dxa"/>
                  <w:vAlign w:val="center"/>
                </w:tcPr>
                <w:p>
                  <w:pPr>
                    <w:pStyle w:val="0"/>
                    <w:jc w:val="center"/>
                    <w:rPr>
                      <w:rFonts w:hint="eastAsia"/>
                    </w:rPr>
                  </w:pPr>
                </w:p>
              </w:tc>
              <w:tc>
                <w:tcPr>
                  <w:tcW w:w="3921" w:type="dxa"/>
                  <w:vAlign w:val="center"/>
                </w:tcPr>
                <w:p>
                  <w:pPr>
                    <w:pStyle w:val="0"/>
                    <w:jc w:val="center"/>
                    <w:rPr>
                      <w:rFonts w:hint="eastAsia"/>
                    </w:rPr>
                  </w:pPr>
                </w:p>
              </w:tc>
              <w:tc>
                <w:tcPr>
                  <w:tcW w:w="2434" w:type="dxa"/>
                  <w:vAlign w:val="center"/>
                </w:tcPr>
                <w:p>
                  <w:pPr>
                    <w:pStyle w:val="0"/>
                    <w:jc w:val="center"/>
                    <w:rPr>
                      <w:rFonts w:hint="eastAsia"/>
                    </w:rPr>
                  </w:pPr>
                </w:p>
              </w:tc>
            </w:tr>
          </w:tbl>
          <w:p>
            <w:pPr>
              <w:pStyle w:val="0"/>
              <w:rPr>
                <w:rFonts w:hint="default" w:asciiTheme="minorEastAsia" w:hAnsiTheme="minorEastAsia" w:eastAsiaTheme="minorEastAsia"/>
                <w:sz w:val="20"/>
                <w:u w:val="single" w:color="auto"/>
              </w:rPr>
            </w:pPr>
            <w:r>
              <w:rPr>
                <w:rFonts w:hint="eastAsia" w:asciiTheme="minorEastAsia" w:hAnsiTheme="minorEastAsia" w:eastAsiaTheme="minorEastAsia"/>
                <w:sz w:val="20"/>
              </w:rPr>
              <w:t>外部研修については、</w:t>
            </w:r>
            <w:r>
              <w:rPr>
                <w:rFonts w:hint="eastAsia" w:asciiTheme="minorEastAsia" w:hAnsiTheme="minorEastAsia" w:eastAsiaTheme="minorEastAsia"/>
                <w:sz w:val="20"/>
                <w:u w:val="single" w:color="auto"/>
              </w:rPr>
              <w:t>受講を証明する書類（受講証等）の写しを添付してください。</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自社内研修については、研修内容を記載してください。</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行数が足りない場合は、必要に応じてコピー等してください。</w:t>
            </w:r>
          </w:p>
        </w:tc>
      </w:tr>
      <w:tr>
        <w:trPr>
          <w:gridAfter w:val="1"/>
          <w:wAfter w:w="409" w:type="dxa"/>
          <w:trHeight w:val="900" w:hRule="atLeast"/>
        </w:trPr>
        <w:tc>
          <w:tcPr>
            <w:tcW w:w="9464" w:type="dxa"/>
            <w:gridSpan w:val="4"/>
            <w:tcBorders>
              <w:top w:val="nil"/>
              <w:left w:val="nil"/>
              <w:bottom w:val="nil"/>
              <w:right w:val="nil"/>
              <w:tl2br w:val="none" w:color="auto" w:sz="0" w:space="0"/>
              <w:tr2bl w:val="none" w:color="auto" w:sz="0" w:space="0"/>
            </w:tcBorders>
            <w:vAlign w:val="top"/>
          </w:tcPr>
          <w:p>
            <w:pPr>
              <w:pStyle w:val="0"/>
              <w:ind w:leftChars="0" w:firstLine="0" w:firstLineChars="0"/>
              <w:jc w:val="left"/>
              <w:rPr>
                <w:rFonts w:hint="default" w:asciiTheme="minorEastAsia" w:hAnsiTheme="minorEastAsia" w:eastAsiaTheme="minorEastAsia"/>
                <w:sz w:val="20"/>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5695950</wp:posOffset>
                      </wp:positionH>
                      <wp:positionV relativeFrom="paragraph">
                        <wp:posOffset>-282575</wp:posOffset>
                      </wp:positionV>
                      <wp:extent cx="612140" cy="28511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612140" cy="28511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8"/>
                                    </w:rPr>
                                    <w:t>別紙３</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2.25pt;mso-position-vertical-relative:text;mso-position-horizontal-relative:text;position:absolute;height:22.45pt;mso-wrap-distance-top:0pt;width:48.2pt;mso-wrap-style:none;mso-wrap-distance-left:5.65pt;margin-left:448.5pt;z-index:4;" o:spid="_x0000_s102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sz w:val="18"/>
                              </w:rPr>
                              <w:t>別紙３</w:t>
                            </w:r>
                          </w:p>
                        </w:txbxContent>
                      </v:textbox>
                      <v:imagedata o:title=""/>
                      <w10:wrap type="none" anchorx="text" anchory="text"/>
                    </v:shape>
                  </w:pict>
                </mc:Fallback>
              </mc:AlternateContent>
            </w:r>
            <w:r>
              <w:rPr>
                <w:rFonts w:hint="eastAsia" w:asciiTheme="majorEastAsia" w:hAnsiTheme="majorEastAsia" w:eastAsiaTheme="majorEastAsia"/>
                <w:u w:val="single" w:color="auto"/>
              </w:rPr>
              <w:t>過去１年以内の給水装置工事に主に従事した適切に作業を行うことができる技能を有する者の状況</w:t>
            </w:r>
            <w:r>
              <w:rPr>
                <w:rFonts w:hint="eastAsia" w:asciiTheme="minorEastAsia" w:hAnsiTheme="minorEastAsia" w:eastAsiaTheme="minorEastAsia"/>
                <w:sz w:val="20"/>
              </w:rPr>
              <w:t>（水道法施行規則</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第</w:t>
            </w:r>
            <w:r>
              <w:rPr>
                <w:rFonts w:hint="eastAsia" w:asciiTheme="minorEastAsia" w:hAnsiTheme="minorEastAsia" w:eastAsiaTheme="minorEastAsia"/>
                <w:sz w:val="20"/>
              </w:rPr>
              <w:t>36</w:t>
            </w:r>
            <w:r>
              <w:rPr>
                <w:rFonts w:hint="eastAsia" w:asciiTheme="minorEastAsia" w:hAnsiTheme="minorEastAsia" w:eastAsiaTheme="minorEastAsia"/>
                <w:sz w:val="20"/>
              </w:rPr>
              <w:t>条関係）</w:t>
            </w:r>
          </w:p>
        </w:tc>
      </w:tr>
      <w:tr>
        <w:trPr>
          <w:gridAfter w:val="1"/>
          <w:wAfter w:w="409" w:type="dxa"/>
          <w:trHeight w:val="9643" w:hRule="atLeast"/>
        </w:trPr>
        <w:tc>
          <w:tcPr>
            <w:tcW w:w="392" w:type="dxa"/>
            <w:gridSpan w:val="3"/>
            <w:tcBorders>
              <w:top w:val="nil"/>
              <w:left w:val="nil"/>
              <w:bottom w:val="nil"/>
              <w:right w:val="nil"/>
              <w:tl2br w:val="none" w:color="auto" w:sz="0" w:space="0"/>
              <w:tr2bl w:val="none" w:color="auto" w:sz="0" w:space="0"/>
            </w:tcBorders>
            <w:vAlign w:val="top"/>
          </w:tcPr>
          <w:p>
            <w:pPr>
              <w:pStyle w:val="0"/>
              <w:rPr>
                <w:rFonts w:hint="eastAsia"/>
              </w:rPr>
            </w:pPr>
          </w:p>
        </w:tc>
        <w:tc>
          <w:tcPr>
            <w:tcW w:w="9072" w:type="dxa"/>
            <w:tcBorders>
              <w:top w:val="nil"/>
              <w:left w:val="nil"/>
              <w:bottom w:val="nil"/>
              <w:right w:val="nil"/>
              <w:tl2br w:val="none" w:color="auto" w:sz="0" w:space="0"/>
              <w:tr2bl w:val="none" w:color="auto" w:sz="0" w:space="0"/>
            </w:tcBorders>
            <w:vAlign w:val="top"/>
          </w:tcPr>
          <w:p>
            <w:pPr>
              <w:pStyle w:val="0"/>
              <w:ind w:firstLine="280" w:firstLineChars="100"/>
              <w:rPr>
                <w:rFonts w:hint="default" w:asciiTheme="minorEastAsia" w:hAnsiTheme="minorEastAsia" w:eastAsiaTheme="minorEastAsia"/>
              </w:rPr>
            </w:pPr>
            <w:r>
              <w:rPr>
                <w:rFonts w:hint="eastAsia" w:asciiTheme="minorEastAsia" w:hAnsiTheme="minorEastAsia" w:eastAsiaTheme="minorEastAsia"/>
                <w:sz w:val="28"/>
              </w:rPr>
              <w:t>□</w:t>
            </w:r>
            <w:r>
              <w:rPr>
                <w:rFonts w:hint="eastAsia" w:asciiTheme="minorEastAsia" w:hAnsiTheme="minorEastAsia" w:eastAsiaTheme="minorEastAsia"/>
                <w:sz w:val="22"/>
              </w:rPr>
              <w:t>「配水管からの分岐～水道メーター」の工事を施行しないため不要</w:t>
            </w:r>
          </w:p>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過去</w:t>
            </w:r>
            <w:r>
              <w:rPr>
                <w:rFonts w:hint="eastAsia" w:asciiTheme="minorEastAsia" w:hAnsiTheme="minorEastAsia" w:eastAsiaTheme="minorEastAsia"/>
                <w:sz w:val="20"/>
              </w:rPr>
              <w:t>1</w:t>
            </w:r>
            <w:r>
              <w:rPr>
                <w:rFonts w:hint="eastAsia" w:asciiTheme="minorEastAsia" w:hAnsiTheme="minorEastAsia" w:eastAsiaTheme="minorEastAsia"/>
                <w:sz w:val="20"/>
              </w:rPr>
              <w:t>年以内の工事実績がない場合は、直近の状況を記載してください。</w:t>
            </w:r>
          </w:p>
          <w:tbl>
            <w:tblPr>
              <w:tblStyle w:val="24"/>
              <w:tblW w:w="8846" w:type="dxa"/>
              <w:tblInd w:w="0" w:type="dxa"/>
              <w:tblLayout w:type="fixed"/>
              <w:tblLook w:firstRow="1" w:lastRow="0" w:firstColumn="1" w:lastColumn="0" w:noHBand="0" w:noVBand="1" w:val="04A0"/>
            </w:tblPr>
            <w:tblGrid>
              <w:gridCol w:w="2297"/>
              <w:gridCol w:w="2268"/>
              <w:gridCol w:w="708"/>
              <w:gridCol w:w="2965"/>
              <w:gridCol w:w="608"/>
            </w:tblGrid>
            <w:tr>
              <w:trPr/>
              <w:tc>
                <w:tcPr>
                  <w:tcW w:w="2297" w:type="dxa"/>
                  <w:vMerge w:val="restart"/>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技能を有する者の</w:t>
                  </w:r>
                </w:p>
                <w:p>
                  <w:pPr>
                    <w:pStyle w:val="0"/>
                    <w:jc w:val="center"/>
                    <w:rPr>
                      <w:rFonts w:hint="default" w:asciiTheme="minorEastAsia" w:hAnsiTheme="minorEastAsia" w:eastAsiaTheme="minorEastAsia"/>
                    </w:rPr>
                  </w:pPr>
                  <w:r>
                    <w:rPr>
                      <w:rFonts w:hint="eastAsia" w:asciiTheme="minorEastAsia" w:hAnsiTheme="minorEastAsia" w:eastAsiaTheme="minorEastAsia"/>
                    </w:rPr>
                    <w:t>氏名</w:t>
                  </w:r>
                </w:p>
              </w:tc>
              <w:tc>
                <w:tcPr>
                  <w:tcW w:w="226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w w:val="80"/>
                      <w:sz w:val="22"/>
                    </w:rPr>
                  </w:pPr>
                  <w:r>
                    <w:rPr>
                      <w:rFonts w:hint="eastAsia" w:asciiTheme="minorEastAsia" w:hAnsiTheme="minorEastAsia" w:eastAsiaTheme="minorEastAsia"/>
                      <w:w w:val="80"/>
                      <w:sz w:val="22"/>
                    </w:rPr>
                    <w:t>配水管への分水栓の取付・せん孔、給水管の接合、いずれの経験も有しているか（○×を記入）</w:t>
                  </w:r>
                </w:p>
              </w:tc>
              <w:tc>
                <w:tcPr>
                  <w:tcW w:w="3673"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w w:val="80"/>
                    </w:rPr>
                  </w:pPr>
                  <w:r>
                    <w:rPr>
                      <w:rFonts w:hint="eastAsia" w:asciiTheme="minorEastAsia" w:hAnsiTheme="minorEastAsia" w:eastAsiaTheme="minorEastAsia"/>
                      <w:w w:val="80"/>
                    </w:rPr>
                    <w:t>資格等を有しているか（○×を記入）</w:t>
                  </w:r>
                </w:p>
              </w:tc>
              <w:tc>
                <w:tcPr>
                  <w:tcW w:w="60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w w:val="90"/>
                      <w:sz w:val="20"/>
                    </w:rPr>
                  </w:pPr>
                  <w:r>
                    <w:rPr>
                      <w:rFonts w:hint="eastAsia" w:asciiTheme="minorEastAsia" w:hAnsiTheme="minorEastAsia" w:eastAsiaTheme="minorEastAsia"/>
                      <w:w w:val="90"/>
                      <w:sz w:val="20"/>
                    </w:rPr>
                    <w:t>工事</w:t>
                  </w:r>
                </w:p>
                <w:p>
                  <w:pPr>
                    <w:pStyle w:val="0"/>
                    <w:rPr>
                      <w:rFonts w:hint="default" w:asciiTheme="minorEastAsia" w:hAnsiTheme="minorEastAsia" w:eastAsiaTheme="minorEastAsia"/>
                      <w:w w:val="90"/>
                      <w:sz w:val="20"/>
                    </w:rPr>
                  </w:pPr>
                  <w:r>
                    <w:rPr>
                      <w:rFonts w:hint="eastAsia" w:asciiTheme="minorEastAsia" w:hAnsiTheme="minorEastAsia" w:eastAsiaTheme="minorEastAsia"/>
                      <w:w w:val="90"/>
                      <w:sz w:val="20"/>
                    </w:rPr>
                    <w:t>年度</w:t>
                  </w:r>
                </w:p>
              </w:tc>
            </w:tr>
            <w:tr>
              <w:trPr/>
              <w:tc>
                <w:tcPr>
                  <w:tcW w:w="2297" w:type="dxa"/>
                  <w:vMerge w:val="continue"/>
                  <w:vAlign w:val="top"/>
                </w:tcPr>
                <w:p>
                  <w:pPr>
                    <w:pStyle w:val="0"/>
                    <w:jc w:val="center"/>
                    <w:rPr>
                      <w:rFonts w:hint="default" w:asciiTheme="minorEastAsia" w:hAnsiTheme="minorEastAsia" w:eastAsiaTheme="minorEastAsia"/>
                    </w:rPr>
                  </w:pPr>
                </w:p>
              </w:tc>
              <w:tc>
                <w:tcPr>
                  <w:tcW w:w="22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w w:val="90"/>
                      <w:sz w:val="20"/>
                    </w:rPr>
                  </w:pPr>
                </w:p>
              </w:tc>
              <w:tc>
                <w:tcPr>
                  <w:tcW w:w="70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rPr>
                  </w:pPr>
                </w:p>
              </w:tc>
              <w:tc>
                <w:tcPr>
                  <w:tcW w:w="296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保有している資格等※</w:t>
                  </w:r>
                </w:p>
              </w:tc>
              <w:tc>
                <w:tcPr>
                  <w:tcW w:w="608" w:type="dxa"/>
                  <w:vMerge w:val="continue"/>
                  <w:vAlign w:val="top"/>
                </w:tcPr>
                <w:p>
                  <w:pPr>
                    <w:pStyle w:val="0"/>
                    <w:jc w:val="center"/>
                    <w:rPr>
                      <w:rFonts w:hint="default" w:asciiTheme="minorEastAsia" w:hAnsiTheme="minorEastAsia" w:eastAsiaTheme="minorEastAsia"/>
                      <w:w w:val="90"/>
                      <w:sz w:val="20"/>
                    </w:rPr>
                  </w:pPr>
                </w:p>
              </w:tc>
            </w:tr>
            <w:tr>
              <w:trPr>
                <w:trHeight w:val="594" w:hRule="atLeast"/>
              </w:trPr>
              <w:tc>
                <w:tcPr>
                  <w:tcW w:w="2297" w:type="dxa"/>
                  <w:vAlign w:val="top"/>
                </w:tcPr>
                <w:p>
                  <w:pPr>
                    <w:pStyle w:val="0"/>
                    <w:spacing w:line="280" w:lineRule="exact"/>
                    <w:rPr>
                      <w:rFonts w:hint="eastAsia" w:asciiTheme="minorEastAsia" w:hAnsiTheme="minorEastAsia" w:eastAsiaTheme="minorEastAsia"/>
                      <w:kern w:val="0"/>
                    </w:rPr>
                  </w:pPr>
                </w:p>
                <w:p>
                  <w:pPr>
                    <w:pStyle w:val="0"/>
                    <w:spacing w:line="280" w:lineRule="exact"/>
                    <w:rPr>
                      <w:rFonts w:hint="eastAsia" w:asciiTheme="minorEastAsia" w:hAnsiTheme="minorEastAsia" w:eastAsiaTheme="minorEastAsia"/>
                      <w:kern w:val="0"/>
                    </w:rPr>
                  </w:pPr>
                  <w:r>
                    <w:rPr>
                      <w:rFonts w:hint="eastAsia" w:asciiTheme="minorEastAsia" w:hAnsiTheme="minorEastAsia" w:eastAsiaTheme="minorEastAsia"/>
                      <w:color w:val="FF0000"/>
                    </w:rPr>
                    <w:t>一戸　太郎</w:t>
                  </w:r>
                </w:p>
                <w:p>
                  <w:pPr>
                    <w:pStyle w:val="0"/>
                    <w:spacing w:line="280" w:lineRule="exact"/>
                    <w:rPr>
                      <w:rFonts w:hint="eastAsia" w:asciiTheme="minorEastAsia" w:hAnsiTheme="minorEastAsia" w:eastAsiaTheme="minorEastAsia"/>
                      <w:kern w:val="0"/>
                      <w:sz w:val="20"/>
                    </w:rPr>
                  </w:pPr>
                </w:p>
              </w:tc>
              <w:tc>
                <w:tcPr>
                  <w:tcW w:w="2268" w:type="dxa"/>
                  <w:vAlign w:val="top"/>
                </w:tcPr>
                <w:p>
                  <w:pPr>
                    <w:pStyle w:val="0"/>
                    <w:spacing w:line="280" w:lineRule="exact"/>
                    <w:rPr>
                      <w:rFonts w:hint="eastAsia" w:asciiTheme="minorEastAsia" w:hAnsiTheme="minorEastAsia" w:eastAsiaTheme="minorEastAsia"/>
                      <w:kern w:val="0"/>
                      <w:sz w:val="18"/>
                    </w:rPr>
                  </w:pPr>
                </w:p>
                <w:p>
                  <w:pPr>
                    <w:pStyle w:val="0"/>
                    <w:spacing w:line="280" w:lineRule="exact"/>
                    <w:rPr>
                      <w:rFonts w:hint="eastAsia" w:asciiTheme="minorEastAsia" w:hAnsiTheme="minorEastAsia" w:eastAsiaTheme="minorEastAsia"/>
                      <w:kern w:val="0"/>
                      <w:sz w:val="18"/>
                    </w:rPr>
                  </w:pPr>
                  <w:r>
                    <w:rPr>
                      <w:rFonts w:hint="eastAsia" w:asciiTheme="minorEastAsia" w:hAnsiTheme="minorEastAsia" w:eastAsiaTheme="minorEastAsia"/>
                      <w:color w:val="FF0000"/>
                    </w:rPr>
                    <w:t>○</w:t>
                  </w:r>
                </w:p>
              </w:tc>
              <w:tc>
                <w:tcPr>
                  <w:tcW w:w="7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left"/>
                    <w:rPr>
                      <w:rFonts w:hint="eastAsia" w:asciiTheme="minorEastAsia" w:hAnsiTheme="minorEastAsia" w:eastAsiaTheme="minorEastAsia"/>
                      <w:kern w:val="0"/>
                      <w:sz w:val="18"/>
                    </w:rPr>
                  </w:pPr>
                </w:p>
                <w:p>
                  <w:pPr>
                    <w:pStyle w:val="0"/>
                    <w:spacing w:line="280" w:lineRule="exact"/>
                    <w:jc w:val="left"/>
                    <w:rPr>
                      <w:rFonts w:hint="eastAsia" w:asciiTheme="minorEastAsia" w:hAnsiTheme="minorEastAsia" w:eastAsiaTheme="minorEastAsia"/>
                      <w:kern w:val="0"/>
                      <w:sz w:val="18"/>
                    </w:rPr>
                  </w:pPr>
                  <w:r>
                    <w:rPr>
                      <w:rFonts w:hint="eastAsia" w:asciiTheme="minorEastAsia" w:hAnsiTheme="minorEastAsia" w:eastAsiaTheme="minorEastAsia"/>
                      <w:color w:val="FF0000"/>
                    </w:rPr>
                    <w:t>○</w:t>
                  </w:r>
                </w:p>
              </w:tc>
              <w:tc>
                <w:tcPr>
                  <w:tcW w:w="2965" w:type="dxa"/>
                  <w:vAlign w:val="top"/>
                </w:tcPr>
                <w:p>
                  <w:pPr>
                    <w:pStyle w:val="0"/>
                    <w:spacing w:line="280" w:lineRule="exact"/>
                    <w:jc w:val="left"/>
                    <w:rPr>
                      <w:rFonts w:hint="eastAsia" w:asciiTheme="minorEastAsia" w:hAnsiTheme="minorEastAsia" w:eastAsiaTheme="minorEastAsia"/>
                      <w:kern w:val="0"/>
                      <w:sz w:val="18"/>
                    </w:rPr>
                  </w:pPr>
                </w:p>
                <w:p>
                  <w:pPr>
                    <w:pStyle w:val="0"/>
                    <w:spacing w:line="280" w:lineRule="exact"/>
                    <w:jc w:val="left"/>
                    <w:rPr>
                      <w:rFonts w:hint="eastAsia" w:asciiTheme="minorEastAsia" w:hAnsiTheme="minorEastAsia" w:eastAsiaTheme="minorEastAsia"/>
                      <w:kern w:val="0"/>
                      <w:sz w:val="18"/>
                    </w:rPr>
                  </w:pPr>
                  <w:r>
                    <w:rPr>
                      <w:rFonts w:hint="eastAsia" w:asciiTheme="minorEastAsia" w:hAnsiTheme="minorEastAsia" w:eastAsiaTheme="minorEastAsia"/>
                      <w:color w:val="FF0000"/>
                    </w:rPr>
                    <w:t>検定会合格者</w:t>
                  </w:r>
                </w:p>
              </w:tc>
              <w:tc>
                <w:tcPr>
                  <w:tcW w:w="608" w:type="dxa"/>
                  <w:vAlign w:val="top"/>
                </w:tcPr>
                <w:p>
                  <w:pPr>
                    <w:pStyle w:val="0"/>
                    <w:spacing w:line="280" w:lineRule="exact"/>
                    <w:jc w:val="left"/>
                    <w:rPr>
                      <w:rFonts w:hint="eastAsia" w:asciiTheme="minorEastAsia" w:hAnsiTheme="minorEastAsia" w:eastAsiaTheme="minorEastAsia"/>
                      <w:color w:val="FF0000"/>
                      <w:kern w:val="0"/>
                      <w:sz w:val="18"/>
                    </w:rPr>
                  </w:pPr>
                </w:p>
                <w:p>
                  <w:pPr>
                    <w:pStyle w:val="0"/>
                    <w:spacing w:line="280" w:lineRule="exact"/>
                    <w:jc w:val="left"/>
                    <w:rPr>
                      <w:rFonts w:hint="eastAsia" w:asciiTheme="minorEastAsia" w:hAnsiTheme="minorEastAsia" w:eastAsiaTheme="minorEastAsia"/>
                      <w:color w:val="FF0000"/>
                      <w:kern w:val="0"/>
                      <w:sz w:val="18"/>
                    </w:rPr>
                  </w:pPr>
                  <w:r>
                    <w:rPr>
                      <w:rFonts w:hint="eastAsia" w:asciiTheme="minorEastAsia" w:hAnsiTheme="minorEastAsia" w:eastAsiaTheme="minorEastAsia"/>
                      <w:color w:val="FF0000"/>
                      <w:kern w:val="0"/>
                      <w:sz w:val="18"/>
                    </w:rPr>
                    <w:t>Ｒ１</w:t>
                  </w:r>
                </w:p>
              </w:tc>
            </w:tr>
            <w:tr>
              <w:trPr>
                <w:trHeight w:val="594" w:hRule="atLeast"/>
              </w:trPr>
              <w:tc>
                <w:tcPr>
                  <w:tcW w:w="2297" w:type="dxa"/>
                  <w:vAlign w:val="top"/>
                </w:tcPr>
                <w:p>
                  <w:pPr>
                    <w:pStyle w:val="0"/>
                    <w:spacing w:line="280" w:lineRule="exact"/>
                    <w:rPr>
                      <w:rFonts w:hint="eastAsia" w:asciiTheme="minorEastAsia" w:hAnsiTheme="minorEastAsia" w:eastAsiaTheme="minorEastAsia"/>
                      <w:kern w:val="0"/>
                    </w:rPr>
                  </w:pPr>
                </w:p>
                <w:p>
                  <w:pPr>
                    <w:pStyle w:val="0"/>
                    <w:spacing w:line="280" w:lineRule="exact"/>
                    <w:rPr>
                      <w:rFonts w:hint="eastAsia" w:asciiTheme="minorEastAsia" w:hAnsiTheme="minorEastAsia" w:eastAsiaTheme="minorEastAsia"/>
                      <w:kern w:val="0"/>
                    </w:rPr>
                  </w:pPr>
                  <w:r>
                    <w:rPr>
                      <w:rFonts w:hint="eastAsia" w:asciiTheme="minorEastAsia" w:hAnsiTheme="minorEastAsia" w:eastAsiaTheme="minorEastAsia"/>
                      <w:color w:val="FF0000"/>
                    </w:rPr>
                    <w:t>水道　次郎</w:t>
                  </w:r>
                </w:p>
                <w:p>
                  <w:pPr>
                    <w:pStyle w:val="0"/>
                    <w:spacing w:line="280" w:lineRule="exact"/>
                    <w:rPr>
                      <w:rFonts w:hint="eastAsia" w:asciiTheme="minorEastAsia" w:hAnsiTheme="minorEastAsia" w:eastAsiaTheme="minorEastAsia"/>
                      <w:kern w:val="0"/>
                      <w:sz w:val="20"/>
                    </w:rPr>
                  </w:pPr>
                </w:p>
              </w:tc>
              <w:tc>
                <w:tcPr>
                  <w:tcW w:w="2268" w:type="dxa"/>
                  <w:vAlign w:val="top"/>
                </w:tcPr>
                <w:p>
                  <w:pPr>
                    <w:pStyle w:val="0"/>
                    <w:spacing w:line="280" w:lineRule="exact"/>
                    <w:rPr>
                      <w:rFonts w:hint="eastAsia" w:asciiTheme="minorEastAsia" w:hAnsiTheme="minorEastAsia" w:eastAsiaTheme="minorEastAsia"/>
                      <w:kern w:val="0"/>
                      <w:sz w:val="18"/>
                    </w:rPr>
                  </w:pPr>
                </w:p>
                <w:p>
                  <w:pPr>
                    <w:pStyle w:val="0"/>
                    <w:spacing w:line="280" w:lineRule="exact"/>
                    <w:rPr>
                      <w:rFonts w:hint="eastAsia" w:asciiTheme="minorEastAsia" w:hAnsiTheme="minorEastAsia" w:eastAsiaTheme="minorEastAsia"/>
                      <w:kern w:val="0"/>
                      <w:sz w:val="18"/>
                    </w:rPr>
                  </w:pPr>
                  <w:r>
                    <w:rPr>
                      <w:rFonts w:hint="eastAsia" w:asciiTheme="minorEastAsia" w:hAnsiTheme="minorEastAsia" w:eastAsiaTheme="minorEastAsia"/>
                      <w:color w:val="FF0000"/>
                    </w:rPr>
                    <w:t>○</w:t>
                  </w:r>
                </w:p>
              </w:tc>
              <w:tc>
                <w:tcPr>
                  <w:tcW w:w="708" w:type="dxa"/>
                  <w:vAlign w:val="top"/>
                </w:tcPr>
                <w:p>
                  <w:pPr>
                    <w:pStyle w:val="0"/>
                    <w:spacing w:line="280" w:lineRule="exact"/>
                    <w:jc w:val="left"/>
                    <w:rPr>
                      <w:rFonts w:hint="eastAsia" w:asciiTheme="minorEastAsia" w:hAnsiTheme="minorEastAsia" w:eastAsiaTheme="minorEastAsia"/>
                      <w:kern w:val="0"/>
                      <w:sz w:val="18"/>
                    </w:rPr>
                  </w:pPr>
                </w:p>
                <w:p>
                  <w:pPr>
                    <w:pStyle w:val="0"/>
                    <w:spacing w:line="280" w:lineRule="exact"/>
                    <w:jc w:val="left"/>
                    <w:rPr>
                      <w:rFonts w:hint="eastAsia" w:asciiTheme="minorEastAsia" w:hAnsiTheme="minorEastAsia" w:eastAsiaTheme="minorEastAsia"/>
                      <w:kern w:val="0"/>
                      <w:sz w:val="18"/>
                    </w:rPr>
                  </w:pPr>
                  <w:r>
                    <w:rPr>
                      <w:rFonts w:hint="eastAsia" w:asciiTheme="minorEastAsia" w:hAnsiTheme="minorEastAsia" w:eastAsiaTheme="minorEastAsia"/>
                      <w:color w:val="FF0000"/>
                    </w:rPr>
                    <w:t>○</w:t>
                  </w:r>
                </w:p>
              </w:tc>
              <w:tc>
                <w:tcPr>
                  <w:tcW w:w="2965" w:type="dxa"/>
                  <w:vAlign w:val="top"/>
                </w:tcPr>
                <w:p>
                  <w:pPr>
                    <w:pStyle w:val="0"/>
                    <w:spacing w:line="280" w:lineRule="exact"/>
                    <w:jc w:val="left"/>
                    <w:rPr>
                      <w:rFonts w:hint="eastAsia" w:asciiTheme="minorEastAsia" w:hAnsiTheme="minorEastAsia" w:eastAsiaTheme="minorEastAsia"/>
                      <w:kern w:val="0"/>
                      <w:sz w:val="18"/>
                    </w:rPr>
                  </w:pPr>
                </w:p>
                <w:p>
                  <w:pPr>
                    <w:pStyle w:val="0"/>
                    <w:spacing w:line="280" w:lineRule="exact"/>
                    <w:jc w:val="left"/>
                    <w:rPr>
                      <w:rFonts w:hint="eastAsia" w:asciiTheme="minorEastAsia" w:hAnsiTheme="minorEastAsia" w:eastAsiaTheme="minorEastAsia"/>
                      <w:kern w:val="0"/>
                      <w:sz w:val="18"/>
                    </w:rPr>
                  </w:pPr>
                  <w:r>
                    <w:rPr>
                      <w:rFonts w:hint="eastAsia" w:asciiTheme="minorEastAsia" w:hAnsiTheme="minorEastAsia" w:eastAsiaTheme="minorEastAsia"/>
                      <w:color w:val="FF0000"/>
                    </w:rPr>
                    <w:t>検定会合格者</w:t>
                  </w:r>
                </w:p>
              </w:tc>
              <w:tc>
                <w:tcPr>
                  <w:tcW w:w="608" w:type="dxa"/>
                  <w:vAlign w:val="top"/>
                </w:tcPr>
                <w:p>
                  <w:pPr>
                    <w:pStyle w:val="0"/>
                    <w:spacing w:line="280" w:lineRule="exact"/>
                    <w:jc w:val="left"/>
                    <w:rPr>
                      <w:rFonts w:hint="eastAsia" w:asciiTheme="minorEastAsia" w:hAnsiTheme="minorEastAsia" w:eastAsiaTheme="minorEastAsia"/>
                      <w:color w:val="FF0000"/>
                      <w:kern w:val="0"/>
                      <w:sz w:val="18"/>
                    </w:rPr>
                  </w:pPr>
                </w:p>
                <w:p>
                  <w:pPr>
                    <w:pStyle w:val="0"/>
                    <w:spacing w:line="280" w:lineRule="exact"/>
                    <w:jc w:val="left"/>
                    <w:rPr>
                      <w:rFonts w:hint="eastAsia" w:asciiTheme="minorEastAsia" w:hAnsiTheme="minorEastAsia" w:eastAsiaTheme="minorEastAsia"/>
                      <w:color w:val="FF0000"/>
                      <w:kern w:val="0"/>
                      <w:sz w:val="18"/>
                    </w:rPr>
                  </w:pPr>
                  <w:r>
                    <w:rPr>
                      <w:rFonts w:hint="eastAsia" w:asciiTheme="minorEastAsia" w:hAnsiTheme="minorEastAsia" w:eastAsiaTheme="minorEastAsia"/>
                      <w:color w:val="FF0000"/>
                      <w:kern w:val="0"/>
                      <w:sz w:val="18"/>
                    </w:rPr>
                    <w:t>Ｒ１</w:t>
                  </w:r>
                </w:p>
              </w:tc>
            </w:tr>
            <w:tr>
              <w:trPr>
                <w:trHeight w:val="594" w:hRule="atLeast"/>
              </w:trPr>
              <w:tc>
                <w:tcPr>
                  <w:tcW w:w="2297" w:type="dxa"/>
                  <w:vAlign w:val="top"/>
                </w:tcPr>
                <w:p>
                  <w:pPr>
                    <w:pStyle w:val="0"/>
                    <w:spacing w:line="280" w:lineRule="exact"/>
                    <w:rPr>
                      <w:rFonts w:hint="eastAsia" w:asciiTheme="minorEastAsia" w:hAnsiTheme="minorEastAsia" w:eastAsiaTheme="minorEastAsia"/>
                      <w:kern w:val="0"/>
                    </w:rPr>
                  </w:pPr>
                </w:p>
                <w:p>
                  <w:pPr>
                    <w:pStyle w:val="0"/>
                    <w:spacing w:line="280" w:lineRule="exact"/>
                    <w:rPr>
                      <w:rFonts w:hint="eastAsia" w:asciiTheme="minorEastAsia" w:hAnsiTheme="minorEastAsia" w:eastAsiaTheme="minorEastAsia"/>
                      <w:kern w:val="0"/>
                    </w:rPr>
                  </w:pPr>
                  <w:r>
                    <w:rPr>
                      <w:rFonts w:hint="eastAsia" w:asciiTheme="minorEastAsia" w:hAnsiTheme="minorEastAsia" w:eastAsiaTheme="minorEastAsia"/>
                      <w:color w:val="FF0000"/>
                    </w:rPr>
                    <w:t>浄水　三郎</w:t>
                  </w:r>
                </w:p>
                <w:p>
                  <w:pPr>
                    <w:pStyle w:val="0"/>
                    <w:spacing w:line="280" w:lineRule="exact"/>
                    <w:rPr>
                      <w:rFonts w:hint="eastAsia" w:asciiTheme="minorEastAsia" w:hAnsiTheme="minorEastAsia" w:eastAsiaTheme="minorEastAsia"/>
                      <w:kern w:val="0"/>
                      <w:sz w:val="20"/>
                    </w:rPr>
                  </w:pPr>
                </w:p>
              </w:tc>
              <w:tc>
                <w:tcPr>
                  <w:tcW w:w="2268" w:type="dxa"/>
                  <w:vAlign w:val="top"/>
                </w:tcPr>
                <w:p>
                  <w:pPr>
                    <w:pStyle w:val="0"/>
                    <w:spacing w:line="280" w:lineRule="exact"/>
                    <w:rPr>
                      <w:rFonts w:hint="eastAsia" w:asciiTheme="minorEastAsia" w:hAnsiTheme="minorEastAsia" w:eastAsiaTheme="minorEastAsia"/>
                      <w:kern w:val="0"/>
                      <w:sz w:val="18"/>
                    </w:rPr>
                  </w:pPr>
                </w:p>
                <w:p>
                  <w:pPr>
                    <w:pStyle w:val="0"/>
                    <w:spacing w:line="280" w:lineRule="exact"/>
                    <w:rPr>
                      <w:rFonts w:hint="eastAsia" w:asciiTheme="minorEastAsia" w:hAnsiTheme="minorEastAsia" w:eastAsiaTheme="minorEastAsia"/>
                      <w:kern w:val="0"/>
                      <w:sz w:val="18"/>
                    </w:rPr>
                  </w:pPr>
                  <w:r>
                    <w:rPr>
                      <w:rFonts w:hint="eastAsia" w:asciiTheme="minorEastAsia" w:hAnsiTheme="minorEastAsia" w:eastAsiaTheme="minorEastAsia"/>
                      <w:color w:val="FF0000"/>
                    </w:rPr>
                    <w:t>○</w:t>
                  </w:r>
                </w:p>
              </w:tc>
              <w:tc>
                <w:tcPr>
                  <w:tcW w:w="708" w:type="dxa"/>
                  <w:vAlign w:val="top"/>
                </w:tcPr>
                <w:p>
                  <w:pPr>
                    <w:pStyle w:val="0"/>
                    <w:spacing w:line="280" w:lineRule="exact"/>
                    <w:jc w:val="left"/>
                    <w:rPr>
                      <w:rFonts w:hint="eastAsia" w:asciiTheme="minorEastAsia" w:hAnsiTheme="minorEastAsia" w:eastAsiaTheme="minorEastAsia"/>
                      <w:kern w:val="0"/>
                      <w:sz w:val="18"/>
                    </w:rPr>
                  </w:pPr>
                </w:p>
                <w:p>
                  <w:pPr>
                    <w:pStyle w:val="0"/>
                    <w:spacing w:line="280" w:lineRule="exact"/>
                    <w:jc w:val="left"/>
                    <w:rPr>
                      <w:rFonts w:hint="eastAsia" w:asciiTheme="minorEastAsia" w:hAnsiTheme="minorEastAsia" w:eastAsiaTheme="minorEastAsia"/>
                      <w:kern w:val="0"/>
                      <w:sz w:val="18"/>
                    </w:rPr>
                  </w:pPr>
                  <w:r>
                    <w:rPr>
                      <w:rFonts w:hint="eastAsia" w:asciiTheme="minorEastAsia" w:hAnsiTheme="minorEastAsia" w:eastAsiaTheme="minorEastAsia"/>
                      <w:color w:val="FF0000"/>
                    </w:rPr>
                    <w:t>×</w:t>
                  </w:r>
                </w:p>
              </w:tc>
              <w:tc>
                <w:tcPr>
                  <w:tcW w:w="2965" w:type="dxa"/>
                  <w:vAlign w:val="top"/>
                </w:tcPr>
                <w:p>
                  <w:pPr>
                    <w:pStyle w:val="0"/>
                    <w:spacing w:line="280" w:lineRule="exact"/>
                    <w:jc w:val="left"/>
                    <w:rPr>
                      <w:rFonts w:hint="eastAsia" w:asciiTheme="minorEastAsia" w:hAnsiTheme="minorEastAsia" w:eastAsiaTheme="minorEastAsia"/>
                      <w:kern w:val="0"/>
                      <w:sz w:val="18"/>
                    </w:rPr>
                  </w:pPr>
                </w:p>
                <w:p>
                  <w:pPr>
                    <w:pStyle w:val="0"/>
                    <w:spacing w:line="280" w:lineRule="exact"/>
                    <w:jc w:val="left"/>
                    <w:rPr>
                      <w:rFonts w:hint="eastAsia" w:asciiTheme="minorEastAsia" w:hAnsiTheme="minorEastAsia" w:eastAsiaTheme="minorEastAsia"/>
                      <w:kern w:val="0"/>
                      <w:sz w:val="18"/>
                    </w:rPr>
                  </w:pPr>
                </w:p>
              </w:tc>
              <w:tc>
                <w:tcPr>
                  <w:tcW w:w="608" w:type="dxa"/>
                  <w:vAlign w:val="top"/>
                </w:tcPr>
                <w:p>
                  <w:pPr>
                    <w:pStyle w:val="0"/>
                    <w:spacing w:line="280" w:lineRule="exact"/>
                    <w:jc w:val="left"/>
                    <w:rPr>
                      <w:rFonts w:hint="eastAsia" w:asciiTheme="minorEastAsia" w:hAnsiTheme="minorEastAsia" w:eastAsiaTheme="minorEastAsia"/>
                      <w:color w:val="FF0000"/>
                      <w:kern w:val="0"/>
                      <w:sz w:val="18"/>
                    </w:rPr>
                  </w:pPr>
                </w:p>
                <w:p>
                  <w:pPr>
                    <w:pStyle w:val="0"/>
                    <w:spacing w:line="280" w:lineRule="exact"/>
                    <w:jc w:val="left"/>
                    <w:rPr>
                      <w:rFonts w:hint="eastAsia" w:asciiTheme="minorEastAsia" w:hAnsiTheme="minorEastAsia" w:eastAsiaTheme="minorEastAsia"/>
                      <w:color w:val="FF0000"/>
                      <w:kern w:val="0"/>
                      <w:sz w:val="18"/>
                    </w:rPr>
                  </w:pPr>
                  <w:r>
                    <w:rPr>
                      <w:rFonts w:hint="eastAsia" w:asciiTheme="minorEastAsia" w:hAnsiTheme="minorEastAsia" w:eastAsiaTheme="minorEastAsia"/>
                      <w:color w:val="FF0000"/>
                      <w:kern w:val="0"/>
                      <w:sz w:val="18"/>
                    </w:rPr>
                    <w:t>Ｒ１</w:t>
                  </w:r>
                </w:p>
              </w:tc>
            </w:tr>
            <w:tr>
              <w:trPr>
                <w:trHeight w:val="594" w:hRule="atLeast"/>
              </w:trPr>
              <w:tc>
                <w:tcPr>
                  <w:tcW w:w="2297" w:type="dxa"/>
                  <w:vAlign w:val="top"/>
                </w:tcPr>
                <w:p>
                  <w:pPr>
                    <w:pStyle w:val="0"/>
                    <w:spacing w:line="280" w:lineRule="exact"/>
                    <w:rPr>
                      <w:rFonts w:hint="eastAsia" w:asciiTheme="minorEastAsia" w:hAnsiTheme="minorEastAsia" w:eastAsiaTheme="minorEastAsia"/>
                      <w:kern w:val="0"/>
                    </w:rPr>
                  </w:pPr>
                </w:p>
                <w:p>
                  <w:pPr>
                    <w:pStyle w:val="0"/>
                    <w:spacing w:line="280" w:lineRule="exact"/>
                    <w:rPr>
                      <w:rFonts w:hint="eastAsia" w:asciiTheme="minorEastAsia" w:hAnsiTheme="minorEastAsia" w:eastAsiaTheme="minorEastAsia"/>
                      <w:kern w:val="0"/>
                    </w:rPr>
                  </w:pPr>
                </w:p>
                <w:p>
                  <w:pPr>
                    <w:pStyle w:val="0"/>
                    <w:spacing w:line="280" w:lineRule="exact"/>
                    <w:rPr>
                      <w:rFonts w:hint="eastAsia" w:asciiTheme="minorEastAsia" w:hAnsiTheme="minorEastAsia" w:eastAsiaTheme="minorEastAsia"/>
                      <w:kern w:val="0"/>
                      <w:sz w:val="18"/>
                    </w:rPr>
                  </w:pPr>
                </w:p>
              </w:tc>
              <w:tc>
                <w:tcPr>
                  <w:tcW w:w="2268" w:type="dxa"/>
                  <w:vAlign w:val="top"/>
                </w:tcPr>
                <w:p>
                  <w:pPr>
                    <w:pStyle w:val="0"/>
                    <w:spacing w:line="280" w:lineRule="exact"/>
                    <w:jc w:val="left"/>
                    <w:rPr>
                      <w:rFonts w:hint="eastAsia" w:asciiTheme="minorEastAsia" w:hAnsiTheme="minorEastAsia" w:eastAsiaTheme="minorEastAsia"/>
                      <w:kern w:val="0"/>
                      <w:sz w:val="18"/>
                    </w:rPr>
                  </w:pPr>
                </w:p>
              </w:tc>
              <w:tc>
                <w:tcPr>
                  <w:tcW w:w="708" w:type="dxa"/>
                  <w:vAlign w:val="top"/>
                </w:tcPr>
                <w:p>
                  <w:pPr>
                    <w:pStyle w:val="0"/>
                    <w:spacing w:line="280" w:lineRule="exact"/>
                    <w:jc w:val="left"/>
                    <w:rPr>
                      <w:rFonts w:hint="eastAsia" w:asciiTheme="minorEastAsia" w:hAnsiTheme="minorEastAsia" w:eastAsiaTheme="minorEastAsia"/>
                      <w:kern w:val="0"/>
                      <w:sz w:val="18"/>
                    </w:rPr>
                  </w:pPr>
                </w:p>
              </w:tc>
              <w:tc>
                <w:tcPr>
                  <w:tcW w:w="2965" w:type="dxa"/>
                  <w:vAlign w:val="top"/>
                </w:tcPr>
                <w:p>
                  <w:pPr>
                    <w:pStyle w:val="0"/>
                    <w:spacing w:line="280" w:lineRule="exact"/>
                    <w:jc w:val="left"/>
                    <w:rPr>
                      <w:rFonts w:hint="eastAsia" w:asciiTheme="minorEastAsia" w:hAnsiTheme="minorEastAsia" w:eastAsiaTheme="minorEastAsia"/>
                      <w:kern w:val="0"/>
                      <w:sz w:val="18"/>
                    </w:rPr>
                  </w:pPr>
                </w:p>
              </w:tc>
              <w:tc>
                <w:tcPr>
                  <w:tcW w:w="608" w:type="dxa"/>
                  <w:vAlign w:val="top"/>
                </w:tcPr>
                <w:p>
                  <w:pPr>
                    <w:pStyle w:val="0"/>
                    <w:spacing w:line="280" w:lineRule="exact"/>
                    <w:jc w:val="left"/>
                    <w:rPr>
                      <w:rFonts w:hint="eastAsia" w:asciiTheme="minorEastAsia" w:hAnsiTheme="minorEastAsia" w:eastAsiaTheme="minorEastAsia"/>
                      <w:kern w:val="0"/>
                      <w:sz w:val="18"/>
                    </w:rPr>
                  </w:pPr>
                </w:p>
              </w:tc>
            </w:tr>
            <w:tr>
              <w:trPr>
                <w:trHeight w:val="594" w:hRule="atLeast"/>
              </w:trPr>
              <w:tc>
                <w:tcPr>
                  <w:tcW w:w="2297" w:type="dxa"/>
                  <w:vAlign w:val="top"/>
                </w:tcPr>
                <w:p>
                  <w:pPr>
                    <w:pStyle w:val="0"/>
                    <w:spacing w:line="280" w:lineRule="exact"/>
                    <w:rPr>
                      <w:rFonts w:hint="eastAsia" w:asciiTheme="minorEastAsia" w:hAnsiTheme="minorEastAsia" w:eastAsiaTheme="minorEastAsia"/>
                      <w:kern w:val="0"/>
                    </w:rPr>
                  </w:pPr>
                </w:p>
                <w:p>
                  <w:pPr>
                    <w:pStyle w:val="0"/>
                    <w:spacing w:line="280" w:lineRule="exact"/>
                    <w:rPr>
                      <w:rFonts w:hint="eastAsia" w:asciiTheme="minorEastAsia" w:hAnsiTheme="minorEastAsia" w:eastAsiaTheme="minorEastAsia"/>
                      <w:kern w:val="0"/>
                    </w:rPr>
                  </w:pPr>
                </w:p>
                <w:p>
                  <w:pPr>
                    <w:pStyle w:val="0"/>
                    <w:spacing w:line="280" w:lineRule="exact"/>
                    <w:rPr>
                      <w:rFonts w:hint="eastAsia" w:asciiTheme="minorEastAsia" w:hAnsiTheme="minorEastAsia" w:eastAsiaTheme="minorEastAsia"/>
                      <w:kern w:val="0"/>
                      <w:sz w:val="18"/>
                    </w:rPr>
                  </w:pPr>
                </w:p>
              </w:tc>
              <w:tc>
                <w:tcPr>
                  <w:tcW w:w="2268" w:type="dxa"/>
                  <w:vAlign w:val="top"/>
                </w:tcPr>
                <w:p>
                  <w:pPr>
                    <w:pStyle w:val="0"/>
                    <w:spacing w:line="280" w:lineRule="exact"/>
                    <w:jc w:val="left"/>
                    <w:rPr>
                      <w:rFonts w:hint="eastAsia" w:asciiTheme="minorEastAsia" w:hAnsiTheme="minorEastAsia" w:eastAsiaTheme="minorEastAsia"/>
                      <w:kern w:val="0"/>
                      <w:sz w:val="18"/>
                    </w:rPr>
                  </w:pPr>
                </w:p>
              </w:tc>
              <w:tc>
                <w:tcPr>
                  <w:tcW w:w="708" w:type="dxa"/>
                  <w:vAlign w:val="top"/>
                </w:tcPr>
                <w:p>
                  <w:pPr>
                    <w:pStyle w:val="0"/>
                    <w:spacing w:line="280" w:lineRule="exact"/>
                    <w:jc w:val="left"/>
                    <w:rPr>
                      <w:rFonts w:hint="eastAsia" w:asciiTheme="minorEastAsia" w:hAnsiTheme="minorEastAsia" w:eastAsiaTheme="minorEastAsia"/>
                      <w:kern w:val="0"/>
                      <w:sz w:val="18"/>
                    </w:rPr>
                  </w:pPr>
                </w:p>
              </w:tc>
              <w:tc>
                <w:tcPr>
                  <w:tcW w:w="2965" w:type="dxa"/>
                  <w:vAlign w:val="top"/>
                </w:tcPr>
                <w:p>
                  <w:pPr>
                    <w:pStyle w:val="0"/>
                    <w:spacing w:line="280" w:lineRule="exact"/>
                    <w:jc w:val="left"/>
                    <w:rPr>
                      <w:rFonts w:hint="eastAsia" w:asciiTheme="minorEastAsia" w:hAnsiTheme="minorEastAsia" w:eastAsiaTheme="minorEastAsia"/>
                      <w:kern w:val="0"/>
                      <w:sz w:val="18"/>
                    </w:rPr>
                  </w:pPr>
                </w:p>
              </w:tc>
              <w:tc>
                <w:tcPr>
                  <w:tcW w:w="608" w:type="dxa"/>
                  <w:vAlign w:val="top"/>
                </w:tcPr>
                <w:p>
                  <w:pPr>
                    <w:pStyle w:val="0"/>
                    <w:spacing w:line="280" w:lineRule="exact"/>
                    <w:jc w:val="left"/>
                    <w:rPr>
                      <w:rFonts w:hint="eastAsia" w:asciiTheme="minorEastAsia" w:hAnsiTheme="minorEastAsia" w:eastAsiaTheme="minorEastAsia"/>
                      <w:kern w:val="0"/>
                      <w:sz w:val="18"/>
                    </w:rPr>
                  </w:pPr>
                </w:p>
              </w:tc>
            </w:tr>
            <w:tr>
              <w:trPr>
                <w:trHeight w:val="594" w:hRule="atLeast"/>
              </w:trPr>
              <w:tc>
                <w:tcPr>
                  <w:tcW w:w="2297" w:type="dxa"/>
                  <w:vAlign w:val="top"/>
                </w:tcPr>
                <w:p>
                  <w:pPr>
                    <w:pStyle w:val="0"/>
                    <w:spacing w:line="280" w:lineRule="exact"/>
                    <w:rPr>
                      <w:rFonts w:hint="eastAsia" w:asciiTheme="minorEastAsia" w:hAnsiTheme="minorEastAsia" w:eastAsiaTheme="minorEastAsia"/>
                      <w:kern w:val="0"/>
                    </w:rPr>
                  </w:pPr>
                </w:p>
                <w:p>
                  <w:pPr>
                    <w:pStyle w:val="0"/>
                    <w:spacing w:line="280" w:lineRule="exact"/>
                    <w:rPr>
                      <w:rFonts w:hint="eastAsia" w:asciiTheme="minorEastAsia" w:hAnsiTheme="minorEastAsia" w:eastAsiaTheme="minorEastAsia"/>
                      <w:kern w:val="0"/>
                    </w:rPr>
                  </w:pPr>
                </w:p>
                <w:p>
                  <w:pPr>
                    <w:pStyle w:val="0"/>
                    <w:spacing w:line="280" w:lineRule="exact"/>
                    <w:rPr>
                      <w:rFonts w:hint="eastAsia" w:asciiTheme="minorEastAsia" w:hAnsiTheme="minorEastAsia" w:eastAsiaTheme="minorEastAsia"/>
                      <w:kern w:val="0"/>
                      <w:sz w:val="18"/>
                    </w:rPr>
                  </w:pPr>
                </w:p>
              </w:tc>
              <w:tc>
                <w:tcPr>
                  <w:tcW w:w="2268" w:type="dxa"/>
                  <w:vAlign w:val="top"/>
                </w:tcPr>
                <w:p>
                  <w:pPr>
                    <w:pStyle w:val="0"/>
                    <w:spacing w:line="280" w:lineRule="exact"/>
                    <w:jc w:val="left"/>
                    <w:rPr>
                      <w:rFonts w:hint="eastAsia" w:asciiTheme="minorEastAsia" w:hAnsiTheme="minorEastAsia" w:eastAsiaTheme="minorEastAsia"/>
                      <w:kern w:val="0"/>
                      <w:sz w:val="18"/>
                    </w:rPr>
                  </w:pPr>
                </w:p>
              </w:tc>
              <w:tc>
                <w:tcPr>
                  <w:tcW w:w="708" w:type="dxa"/>
                  <w:vAlign w:val="top"/>
                </w:tcPr>
                <w:p>
                  <w:pPr>
                    <w:pStyle w:val="0"/>
                    <w:spacing w:line="280" w:lineRule="exact"/>
                    <w:jc w:val="left"/>
                    <w:rPr>
                      <w:rFonts w:hint="eastAsia" w:asciiTheme="minorEastAsia" w:hAnsiTheme="minorEastAsia" w:eastAsiaTheme="minorEastAsia"/>
                      <w:kern w:val="0"/>
                      <w:sz w:val="18"/>
                    </w:rPr>
                  </w:pPr>
                </w:p>
              </w:tc>
              <w:tc>
                <w:tcPr>
                  <w:tcW w:w="2965" w:type="dxa"/>
                  <w:vAlign w:val="top"/>
                </w:tcPr>
                <w:p>
                  <w:pPr>
                    <w:pStyle w:val="0"/>
                    <w:spacing w:line="280" w:lineRule="exact"/>
                    <w:jc w:val="left"/>
                    <w:rPr>
                      <w:rFonts w:hint="eastAsia" w:asciiTheme="minorEastAsia" w:hAnsiTheme="minorEastAsia" w:eastAsiaTheme="minorEastAsia"/>
                      <w:kern w:val="0"/>
                      <w:sz w:val="18"/>
                    </w:rPr>
                  </w:pPr>
                </w:p>
              </w:tc>
              <w:tc>
                <w:tcPr>
                  <w:tcW w:w="608" w:type="dxa"/>
                  <w:vAlign w:val="top"/>
                </w:tcPr>
                <w:p>
                  <w:pPr>
                    <w:pStyle w:val="0"/>
                    <w:spacing w:line="280" w:lineRule="exact"/>
                    <w:jc w:val="left"/>
                    <w:rPr>
                      <w:rFonts w:hint="eastAsia" w:asciiTheme="minorEastAsia" w:hAnsiTheme="minorEastAsia" w:eastAsiaTheme="minorEastAsia"/>
                      <w:kern w:val="0"/>
                      <w:sz w:val="18"/>
                    </w:rPr>
                  </w:pPr>
                </w:p>
              </w:tc>
            </w:tr>
            <w:tr>
              <w:trPr>
                <w:trHeight w:val="594" w:hRule="atLeast"/>
              </w:trPr>
              <w:tc>
                <w:tcPr>
                  <w:tcW w:w="2297" w:type="dxa"/>
                  <w:vAlign w:val="top"/>
                </w:tcPr>
                <w:p>
                  <w:pPr>
                    <w:pStyle w:val="0"/>
                    <w:spacing w:line="280" w:lineRule="exact"/>
                    <w:rPr>
                      <w:rFonts w:hint="eastAsia" w:asciiTheme="minorEastAsia" w:hAnsiTheme="minorEastAsia" w:eastAsiaTheme="minorEastAsia"/>
                      <w:kern w:val="0"/>
                    </w:rPr>
                  </w:pPr>
                </w:p>
                <w:p>
                  <w:pPr>
                    <w:pStyle w:val="0"/>
                    <w:spacing w:line="280" w:lineRule="exact"/>
                    <w:rPr>
                      <w:rFonts w:hint="eastAsia" w:asciiTheme="minorEastAsia" w:hAnsiTheme="minorEastAsia" w:eastAsiaTheme="minorEastAsia"/>
                      <w:kern w:val="0"/>
                    </w:rPr>
                  </w:pPr>
                </w:p>
                <w:p>
                  <w:pPr>
                    <w:pStyle w:val="0"/>
                    <w:spacing w:line="280" w:lineRule="exact"/>
                    <w:rPr>
                      <w:rFonts w:hint="eastAsia" w:asciiTheme="minorEastAsia" w:hAnsiTheme="minorEastAsia" w:eastAsiaTheme="minorEastAsia"/>
                      <w:kern w:val="0"/>
                      <w:sz w:val="18"/>
                    </w:rPr>
                  </w:pPr>
                </w:p>
              </w:tc>
              <w:tc>
                <w:tcPr>
                  <w:tcW w:w="2268" w:type="dxa"/>
                  <w:vAlign w:val="top"/>
                </w:tcPr>
                <w:p>
                  <w:pPr>
                    <w:pStyle w:val="0"/>
                    <w:spacing w:line="280" w:lineRule="exact"/>
                    <w:jc w:val="left"/>
                    <w:rPr>
                      <w:rFonts w:hint="eastAsia" w:asciiTheme="minorEastAsia" w:hAnsiTheme="minorEastAsia" w:eastAsiaTheme="minorEastAsia"/>
                      <w:kern w:val="0"/>
                      <w:sz w:val="18"/>
                    </w:rPr>
                  </w:pPr>
                </w:p>
              </w:tc>
              <w:tc>
                <w:tcPr>
                  <w:tcW w:w="708" w:type="dxa"/>
                  <w:vAlign w:val="top"/>
                </w:tcPr>
                <w:p>
                  <w:pPr>
                    <w:pStyle w:val="0"/>
                    <w:spacing w:line="280" w:lineRule="exact"/>
                    <w:jc w:val="left"/>
                    <w:rPr>
                      <w:rFonts w:hint="eastAsia" w:asciiTheme="minorEastAsia" w:hAnsiTheme="minorEastAsia" w:eastAsiaTheme="minorEastAsia"/>
                      <w:kern w:val="0"/>
                      <w:sz w:val="18"/>
                    </w:rPr>
                  </w:pPr>
                </w:p>
              </w:tc>
              <w:tc>
                <w:tcPr>
                  <w:tcW w:w="2965" w:type="dxa"/>
                  <w:vAlign w:val="top"/>
                </w:tcPr>
                <w:p>
                  <w:pPr>
                    <w:pStyle w:val="0"/>
                    <w:spacing w:line="280" w:lineRule="exact"/>
                    <w:jc w:val="left"/>
                    <w:rPr>
                      <w:rFonts w:hint="eastAsia" w:asciiTheme="minorEastAsia" w:hAnsiTheme="minorEastAsia" w:eastAsiaTheme="minorEastAsia"/>
                      <w:kern w:val="0"/>
                      <w:sz w:val="18"/>
                    </w:rPr>
                  </w:pPr>
                </w:p>
              </w:tc>
              <w:tc>
                <w:tcPr>
                  <w:tcW w:w="608" w:type="dxa"/>
                  <w:vAlign w:val="top"/>
                </w:tcPr>
                <w:p>
                  <w:pPr>
                    <w:pStyle w:val="0"/>
                    <w:spacing w:line="280" w:lineRule="exact"/>
                    <w:jc w:val="left"/>
                    <w:rPr>
                      <w:rFonts w:hint="eastAsia" w:asciiTheme="minorEastAsia" w:hAnsiTheme="minorEastAsia" w:eastAsiaTheme="minorEastAsia"/>
                      <w:kern w:val="0"/>
                      <w:sz w:val="18"/>
                    </w:rPr>
                  </w:pPr>
                </w:p>
              </w:tc>
            </w:tr>
            <w:tr>
              <w:trPr>
                <w:trHeight w:val="594" w:hRule="atLeast"/>
              </w:trPr>
              <w:tc>
                <w:tcPr>
                  <w:tcW w:w="2297" w:type="dxa"/>
                  <w:vAlign w:val="top"/>
                </w:tcPr>
                <w:p>
                  <w:pPr>
                    <w:pStyle w:val="0"/>
                    <w:spacing w:line="280" w:lineRule="exact"/>
                    <w:rPr>
                      <w:rFonts w:hint="eastAsia" w:asciiTheme="minorEastAsia" w:hAnsiTheme="minorEastAsia" w:eastAsiaTheme="minorEastAsia"/>
                      <w:kern w:val="0"/>
                    </w:rPr>
                  </w:pPr>
                </w:p>
                <w:p>
                  <w:pPr>
                    <w:pStyle w:val="0"/>
                    <w:spacing w:line="280" w:lineRule="exact"/>
                    <w:rPr>
                      <w:rFonts w:hint="eastAsia" w:asciiTheme="minorEastAsia" w:hAnsiTheme="minorEastAsia" w:eastAsiaTheme="minorEastAsia"/>
                      <w:kern w:val="0"/>
                    </w:rPr>
                  </w:pPr>
                </w:p>
                <w:p>
                  <w:pPr>
                    <w:pStyle w:val="0"/>
                    <w:spacing w:line="280" w:lineRule="exact"/>
                    <w:rPr>
                      <w:rFonts w:hint="eastAsia" w:asciiTheme="minorEastAsia" w:hAnsiTheme="minorEastAsia" w:eastAsiaTheme="minorEastAsia"/>
                      <w:kern w:val="0"/>
                      <w:sz w:val="18"/>
                    </w:rPr>
                  </w:pPr>
                </w:p>
              </w:tc>
              <w:tc>
                <w:tcPr>
                  <w:tcW w:w="2268" w:type="dxa"/>
                  <w:vAlign w:val="top"/>
                </w:tcPr>
                <w:p>
                  <w:pPr>
                    <w:pStyle w:val="0"/>
                    <w:spacing w:line="280" w:lineRule="exact"/>
                    <w:jc w:val="left"/>
                    <w:rPr>
                      <w:rFonts w:hint="eastAsia" w:asciiTheme="minorEastAsia" w:hAnsiTheme="minorEastAsia" w:eastAsiaTheme="minorEastAsia"/>
                      <w:kern w:val="0"/>
                      <w:sz w:val="18"/>
                    </w:rPr>
                  </w:pPr>
                </w:p>
              </w:tc>
              <w:tc>
                <w:tcPr>
                  <w:tcW w:w="708" w:type="dxa"/>
                  <w:vAlign w:val="top"/>
                </w:tcPr>
                <w:p>
                  <w:pPr>
                    <w:pStyle w:val="0"/>
                    <w:spacing w:line="280" w:lineRule="exact"/>
                    <w:jc w:val="left"/>
                    <w:rPr>
                      <w:rFonts w:hint="eastAsia" w:asciiTheme="minorEastAsia" w:hAnsiTheme="minorEastAsia" w:eastAsiaTheme="minorEastAsia"/>
                      <w:kern w:val="0"/>
                      <w:sz w:val="18"/>
                    </w:rPr>
                  </w:pPr>
                </w:p>
              </w:tc>
              <w:tc>
                <w:tcPr>
                  <w:tcW w:w="2965" w:type="dxa"/>
                  <w:vAlign w:val="top"/>
                </w:tcPr>
                <w:p>
                  <w:pPr>
                    <w:pStyle w:val="0"/>
                    <w:spacing w:line="280" w:lineRule="exact"/>
                    <w:jc w:val="left"/>
                    <w:rPr>
                      <w:rFonts w:hint="eastAsia" w:asciiTheme="minorEastAsia" w:hAnsiTheme="minorEastAsia" w:eastAsiaTheme="minorEastAsia"/>
                      <w:kern w:val="0"/>
                      <w:sz w:val="18"/>
                    </w:rPr>
                  </w:pPr>
                </w:p>
              </w:tc>
              <w:tc>
                <w:tcPr>
                  <w:tcW w:w="608" w:type="dxa"/>
                  <w:vAlign w:val="top"/>
                </w:tcPr>
                <w:p>
                  <w:pPr>
                    <w:pStyle w:val="0"/>
                    <w:spacing w:line="280" w:lineRule="exact"/>
                    <w:jc w:val="left"/>
                    <w:rPr>
                      <w:rFonts w:hint="eastAsia" w:asciiTheme="minorEastAsia" w:hAnsiTheme="minorEastAsia" w:eastAsiaTheme="minorEastAsia"/>
                      <w:kern w:val="0"/>
                      <w:sz w:val="18"/>
                    </w:rPr>
                  </w:pPr>
                </w:p>
              </w:tc>
            </w:tr>
          </w:tbl>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※以下に示す保有資格等（下線部）を記載してください。</w:t>
            </w:r>
          </w:p>
          <w:p>
            <w:pPr>
              <w:pStyle w:val="0"/>
              <w:spacing w:line="300" w:lineRule="exact"/>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①　水道事業者等によって行われた試験や講習により、資格を取得した</w:t>
            </w:r>
            <w:r>
              <w:rPr>
                <w:rFonts w:hint="eastAsia" w:asciiTheme="minorEastAsia" w:hAnsiTheme="minorEastAsia" w:eastAsiaTheme="minorEastAsia"/>
                <w:sz w:val="18"/>
                <w:u w:val="single" w:color="auto"/>
              </w:rPr>
              <w:t>配管工</w:t>
            </w:r>
          </w:p>
          <w:p>
            <w:pPr>
              <w:pStyle w:val="0"/>
              <w:spacing w:line="300" w:lineRule="exact"/>
              <w:ind w:firstLine="360" w:firstLineChars="200"/>
              <w:rPr>
                <w:rFonts w:hint="default" w:asciiTheme="minorEastAsia" w:hAnsiTheme="minorEastAsia" w:eastAsiaTheme="minorEastAsia"/>
                <w:sz w:val="18"/>
              </w:rPr>
            </w:pPr>
            <w:r>
              <w:rPr>
                <w:rFonts w:hint="eastAsia" w:asciiTheme="minorEastAsia" w:hAnsiTheme="minorEastAsia" w:eastAsiaTheme="minorEastAsia"/>
                <w:sz w:val="18"/>
              </w:rPr>
              <w:t>（配管技能者、その他類似の名称のものを含む）</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　②　職業能力開発促進法（昭和</w:t>
            </w:r>
            <w:r>
              <w:rPr>
                <w:rFonts w:hint="eastAsia" w:asciiTheme="minorEastAsia" w:hAnsiTheme="minorEastAsia" w:eastAsiaTheme="minorEastAsia"/>
                <w:sz w:val="18"/>
              </w:rPr>
              <w:t>44</w:t>
            </w:r>
            <w:r>
              <w:rPr>
                <w:rFonts w:hint="eastAsia" w:asciiTheme="minorEastAsia" w:hAnsiTheme="minorEastAsia" w:eastAsiaTheme="minorEastAsia"/>
                <w:sz w:val="18"/>
              </w:rPr>
              <w:t>年法律第</w:t>
            </w:r>
            <w:r>
              <w:rPr>
                <w:rFonts w:hint="eastAsia" w:asciiTheme="minorEastAsia" w:hAnsiTheme="minorEastAsia" w:eastAsiaTheme="minorEastAsia"/>
                <w:sz w:val="18"/>
              </w:rPr>
              <w:t>64</w:t>
            </w:r>
            <w:r>
              <w:rPr>
                <w:rFonts w:hint="eastAsia" w:asciiTheme="minorEastAsia" w:hAnsiTheme="minorEastAsia" w:eastAsiaTheme="minorEastAsia"/>
                <w:sz w:val="18"/>
              </w:rPr>
              <w:t>号）第</w:t>
            </w:r>
            <w:r>
              <w:rPr>
                <w:rFonts w:hint="eastAsia" w:asciiTheme="minorEastAsia" w:hAnsiTheme="minorEastAsia" w:eastAsiaTheme="minorEastAsia"/>
                <w:sz w:val="18"/>
              </w:rPr>
              <w:t>44</w:t>
            </w:r>
            <w:r>
              <w:rPr>
                <w:rFonts w:hint="eastAsia" w:asciiTheme="minorEastAsia" w:hAnsiTheme="minorEastAsia" w:eastAsiaTheme="minorEastAsia"/>
                <w:sz w:val="18"/>
              </w:rPr>
              <w:t>条に規定する</w:t>
            </w:r>
            <w:r>
              <w:rPr>
                <w:rFonts w:hint="eastAsia" w:asciiTheme="minorEastAsia" w:hAnsiTheme="minorEastAsia" w:eastAsiaTheme="minorEastAsia"/>
                <w:sz w:val="18"/>
                <w:u w:val="single" w:color="auto"/>
              </w:rPr>
              <w:t>配管技能士</w:t>
            </w:r>
          </w:p>
          <w:p>
            <w:pPr>
              <w:pStyle w:val="0"/>
              <w:spacing w:line="300" w:lineRule="exact"/>
              <w:ind w:left="360" w:hanging="360" w:hangingChars="200"/>
              <w:rPr>
                <w:rFonts w:hint="default" w:asciiTheme="minorEastAsia" w:hAnsiTheme="minorEastAsia" w:eastAsiaTheme="minorEastAsia"/>
                <w:sz w:val="18"/>
              </w:rPr>
            </w:pPr>
            <w:r>
              <w:rPr>
                <w:rFonts w:hint="eastAsia" w:asciiTheme="minorEastAsia" w:hAnsiTheme="minorEastAsia" w:eastAsiaTheme="minorEastAsia"/>
                <w:sz w:val="18"/>
              </w:rPr>
              <w:t>　③　職業能力開発促進法第</w:t>
            </w:r>
            <w:r>
              <w:rPr>
                <w:rFonts w:hint="eastAsia" w:asciiTheme="minorEastAsia" w:hAnsiTheme="minorEastAsia" w:eastAsiaTheme="minorEastAsia"/>
                <w:sz w:val="18"/>
              </w:rPr>
              <w:t>24</w:t>
            </w:r>
            <w:r>
              <w:rPr>
                <w:rFonts w:hint="eastAsia" w:asciiTheme="minorEastAsia" w:hAnsiTheme="minorEastAsia" w:eastAsiaTheme="minorEastAsia"/>
                <w:sz w:val="18"/>
              </w:rPr>
              <w:t>条に規定する都道府県の認定を受けた職業訓練校の</w:t>
            </w:r>
            <w:r>
              <w:rPr>
                <w:rFonts w:hint="eastAsia" w:asciiTheme="minorEastAsia" w:hAnsiTheme="minorEastAsia" w:eastAsiaTheme="minorEastAsia"/>
                <w:sz w:val="18"/>
                <w:u w:val="single" w:color="auto"/>
              </w:rPr>
              <w:t>配管科の課程修了</w:t>
            </w:r>
            <w:r>
              <w:rPr>
                <w:rFonts w:hint="eastAsia" w:asciiTheme="minorEastAsia" w:hAnsiTheme="minorEastAsia" w:eastAsiaTheme="minorEastAsia"/>
                <w:sz w:val="18"/>
              </w:rPr>
              <w:t>者</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　④　公益財団法人給水工事技術振興財団が実施する配管技能の習得に係る講習の課程修了者</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　　（配管技能者</w:t>
            </w:r>
            <w:r>
              <w:rPr>
                <w:rFonts w:hint="eastAsia" w:asciiTheme="minorEastAsia" w:hAnsiTheme="minorEastAsia" w:eastAsiaTheme="minorEastAsia"/>
                <w:sz w:val="18"/>
                <w:u w:val="single" w:color="auto"/>
              </w:rPr>
              <w:t>講習会修了者</w:t>
            </w:r>
            <w:r>
              <w:rPr>
                <w:rFonts w:hint="eastAsia" w:asciiTheme="minorEastAsia" w:hAnsiTheme="minorEastAsia" w:eastAsiaTheme="minorEastAsia"/>
                <w:sz w:val="18"/>
              </w:rPr>
              <w:t>、配管技能</w:t>
            </w:r>
            <w:r>
              <w:rPr>
                <w:rFonts w:hint="eastAsia" w:asciiTheme="minorEastAsia" w:hAnsiTheme="minorEastAsia" w:eastAsiaTheme="minorEastAsia"/>
                <w:sz w:val="18"/>
                <w:u w:val="single" w:color="auto"/>
              </w:rPr>
              <w:t>検定会合格者</w:t>
            </w:r>
            <w:r>
              <w:rPr>
                <w:rFonts w:hint="eastAsia" w:asciiTheme="minorEastAsia" w:hAnsiTheme="minorEastAsia" w:eastAsiaTheme="minorEastAsia"/>
                <w:sz w:val="18"/>
              </w:rPr>
              <w:t>、配管</w:t>
            </w:r>
            <w:r>
              <w:rPr>
                <w:rFonts w:hint="eastAsia" w:asciiTheme="minorEastAsia" w:hAnsiTheme="minorEastAsia" w:eastAsiaTheme="minorEastAsia"/>
                <w:sz w:val="18"/>
                <w:u w:val="single" w:color="auto"/>
              </w:rPr>
              <w:t>技能者認定</w:t>
            </w:r>
            <w:r>
              <w:rPr>
                <w:rFonts w:hint="eastAsia" w:asciiTheme="minorEastAsia" w:hAnsiTheme="minorEastAsia" w:eastAsiaTheme="minorEastAsia"/>
                <w:sz w:val="18"/>
              </w:rPr>
              <w:t>）</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資格を証明する書類（資格証等）の写しを添付してください。</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「配水管からの分岐～水道メーター」の工事を施行しない場合は、任意の記載となります。</w:t>
            </w:r>
          </w:p>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18"/>
              </w:rPr>
              <w:t>行数が足りない場合は、必要に応じてコピー等してください。</w:t>
            </w:r>
          </w:p>
        </w:tc>
      </w:tr>
    </w:tbl>
    <w:p>
      <w:pPr>
        <w:pStyle w:val="0"/>
        <w:widowControl w:val="1"/>
        <w:jc w:val="left"/>
        <w:rPr>
          <w:rFonts w:hint="default" w:asciiTheme="minorEastAsia" w:hAnsiTheme="minorEastAsia" w:eastAsiaTheme="minorEastAsia"/>
        </w:rPr>
      </w:pPr>
    </w:p>
    <w:sectPr>
      <w:pgSz w:w="11906" w:h="16838"/>
      <w:pgMar w:top="1701" w:right="1418" w:bottom="1418" w:left="1418" w:header="567"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ゴシック"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eastAsia="ＭＳ 明朝"/>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eastAsia="ＭＳ 明朝"/>
    </w:r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4</Pages>
  <Words>15</Words>
  <Characters>1424</Characters>
  <Application>JUST Note</Application>
  <Lines>226</Lines>
  <Paragraphs>82</Paragraphs>
  <Company>厚生労働省</Company>
  <CharactersWithSpaces>1564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水環境課_田村 肇</cp:lastModifiedBy>
  <cp:lastPrinted>2020-05-27T09:06:15Z</cp:lastPrinted>
  <dcterms:created xsi:type="dcterms:W3CDTF">2019-12-12T05:30:00Z</dcterms:created>
  <dcterms:modified xsi:type="dcterms:W3CDTF">2020-05-27T09:06:08Z</dcterms:modified>
  <cp:revision>33</cp:revision>
</cp:coreProperties>
</file>