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6CB3" w:rsidRDefault="000D16E9">
      <w:pPr>
        <w:ind w:firstLine="157"/>
        <w:jc w:val="center"/>
        <w:rPr>
          <w:rFonts w:asciiTheme="minorEastAsia" w:hAnsiTheme="minorEastAsia"/>
          <w:sz w:val="40"/>
        </w:rPr>
      </w:pPr>
      <w:r>
        <w:rPr>
          <w:rFonts w:asciiTheme="minorEastAsia" w:hAnsiTheme="minorEastAsia" w:hint="eastAsia"/>
          <w:sz w:val="40"/>
        </w:rPr>
        <w:t>事業計画書</w:t>
      </w:r>
    </w:p>
    <w:p w:rsidR="00C06CB3" w:rsidRDefault="00C06CB3">
      <w:pPr>
        <w:ind w:firstLine="157"/>
        <w:jc w:val="center"/>
        <w:rPr>
          <w:rFonts w:asciiTheme="minorEastAsia" w:hAnsiTheme="minorEastAsia"/>
          <w:sz w:val="40"/>
        </w:rPr>
      </w:pPr>
    </w:p>
    <w:p w:rsidR="00C06CB3" w:rsidRDefault="000D16E9">
      <w:pPr>
        <w:rPr>
          <w:rFonts w:asciiTheme="minorEastAsia" w:hAnsiTheme="minorEastAsia"/>
          <w:sz w:val="22"/>
        </w:rPr>
      </w:pPr>
      <w:r>
        <w:rPr>
          <w:rFonts w:asciiTheme="minorEastAsia" w:hAnsiTheme="minorEastAsia" w:hint="eastAsia"/>
          <w:sz w:val="22"/>
        </w:rPr>
        <w:t>1.</w:t>
      </w:r>
      <w:r>
        <w:rPr>
          <w:rFonts w:asciiTheme="minorEastAsia" w:hAnsiTheme="minorEastAsia" w:hint="eastAsia"/>
          <w:sz w:val="22"/>
        </w:rPr>
        <w:t>事業計画者</w:t>
      </w:r>
    </w:p>
    <w:p w:rsidR="00C06CB3" w:rsidRDefault="000D16E9">
      <w:pPr>
        <w:rPr>
          <w:rFonts w:asciiTheme="minorEastAsia" w:hAnsiTheme="minorEastAsia"/>
          <w:sz w:val="22"/>
        </w:rPr>
      </w:pPr>
      <w:r>
        <w:rPr>
          <w:rFonts w:asciiTheme="minorEastAsia" w:hAnsiTheme="minorEastAsia" w:hint="eastAsia"/>
          <w:sz w:val="22"/>
        </w:rPr>
        <w:t xml:space="preserve">　　　住所　</w:t>
      </w:r>
    </w:p>
    <w:p w:rsidR="00C06CB3" w:rsidRDefault="000D16E9">
      <w:pPr>
        <w:rPr>
          <w:rFonts w:asciiTheme="minorEastAsia" w:hAnsiTheme="minorEastAsia"/>
          <w:sz w:val="22"/>
        </w:rPr>
      </w:pPr>
      <w:r>
        <w:rPr>
          <w:rFonts w:asciiTheme="minorEastAsia" w:hAnsiTheme="minorEastAsia" w:hint="eastAsia"/>
          <w:sz w:val="22"/>
        </w:rPr>
        <w:t xml:space="preserve">　　　氏名　</w:t>
      </w:r>
    </w:p>
    <w:p w:rsidR="00C06CB3" w:rsidRDefault="000D16E9">
      <w:pPr>
        <w:rPr>
          <w:rFonts w:asciiTheme="minorEastAsia" w:hAnsiTheme="minorEastAsia"/>
          <w:sz w:val="22"/>
        </w:rPr>
      </w:pPr>
      <w:r>
        <w:rPr>
          <w:rFonts w:asciiTheme="minorEastAsia" w:hAnsiTheme="minorEastAsia" w:hint="eastAsia"/>
          <w:sz w:val="22"/>
        </w:rPr>
        <w:t xml:space="preserve">　　</w:t>
      </w:r>
    </w:p>
    <w:p w:rsidR="00C06CB3" w:rsidRDefault="000D16E9">
      <w:pPr>
        <w:rPr>
          <w:rFonts w:asciiTheme="minorEastAsia" w:hAnsiTheme="minorEastAsia"/>
          <w:sz w:val="22"/>
        </w:rPr>
      </w:pPr>
      <w:r>
        <w:rPr>
          <w:rFonts w:asciiTheme="minorEastAsia" w:hAnsiTheme="minorEastAsia" w:hint="eastAsia"/>
          <w:sz w:val="22"/>
        </w:rPr>
        <w:t>2.</w:t>
      </w:r>
      <w:r>
        <w:rPr>
          <w:rFonts w:asciiTheme="minorEastAsia" w:hAnsiTheme="minorEastAsia" w:hint="eastAsia"/>
          <w:sz w:val="22"/>
        </w:rPr>
        <w:t xml:space="preserve">事業目的および土地利用計画　</w:t>
      </w:r>
    </w:p>
    <w:p w:rsidR="00C06CB3" w:rsidRDefault="000D16E9">
      <w:pPr>
        <w:rPr>
          <w:rFonts w:asciiTheme="minorEastAsia" w:hAnsiTheme="minorEastAsia"/>
          <w:sz w:val="22"/>
        </w:rPr>
      </w:pPr>
      <w:r>
        <w:rPr>
          <w:rFonts w:asciiTheme="minorEastAsia" w:hAnsiTheme="minorEastAsia" w:hint="eastAsia"/>
          <w:sz w:val="22"/>
        </w:rPr>
        <w:t xml:space="preserve">　・目的</w:t>
      </w:r>
    </w:p>
    <w:p w:rsidR="00C06CB3" w:rsidRDefault="000D16E9">
      <w:pPr>
        <w:rPr>
          <w:rFonts w:asciiTheme="minorEastAsia" w:hAnsiTheme="minorEastAsia"/>
          <w:sz w:val="22"/>
        </w:rPr>
      </w:pPr>
      <w:r>
        <w:rPr>
          <w:rFonts w:asciiTheme="minorEastAsia" w:hAnsiTheme="minorEastAsia" w:hint="eastAsia"/>
          <w:sz w:val="22"/>
        </w:rPr>
        <w:t xml:space="preserve">　・所要面積</w:t>
      </w:r>
    </w:p>
    <w:p w:rsidR="00C06CB3" w:rsidRDefault="000D16E9">
      <w:pPr>
        <w:rPr>
          <w:rFonts w:asciiTheme="minorEastAsia" w:hAnsiTheme="minorEastAsia"/>
          <w:sz w:val="22"/>
        </w:rPr>
      </w:pPr>
      <w:r>
        <w:rPr>
          <w:rFonts w:asciiTheme="minorEastAsia" w:hAnsiTheme="minorEastAsia" w:hint="eastAsia"/>
          <w:sz w:val="22"/>
        </w:rPr>
        <w:t xml:space="preserve">　　（内訳）</w:t>
      </w:r>
    </w:p>
    <w:p w:rsidR="00C06CB3" w:rsidRDefault="00C06CB3">
      <w:pPr>
        <w:rPr>
          <w:rFonts w:asciiTheme="minorEastAsia" w:hAnsiTheme="minorEastAsia"/>
          <w:sz w:val="22"/>
        </w:rPr>
      </w:pPr>
    </w:p>
    <w:p w:rsidR="00C06CB3" w:rsidRDefault="000D16E9">
      <w:pPr>
        <w:rPr>
          <w:rFonts w:asciiTheme="minorEastAsia" w:hAnsiTheme="minorEastAsia"/>
          <w:sz w:val="22"/>
        </w:rPr>
      </w:pPr>
      <w:r>
        <w:rPr>
          <w:rFonts w:asciiTheme="minorEastAsia" w:hAnsiTheme="minorEastAsia" w:hint="eastAsia"/>
          <w:sz w:val="22"/>
        </w:rPr>
        <w:t xml:space="preserve">　・工期</w:t>
      </w:r>
    </w:p>
    <w:p w:rsidR="00C06CB3" w:rsidRDefault="000D16E9">
      <w:pPr>
        <w:rPr>
          <w:rFonts w:asciiTheme="minorEastAsia" w:hAnsiTheme="minorEastAsia"/>
          <w:sz w:val="22"/>
        </w:rPr>
      </w:pPr>
      <w:r>
        <w:rPr>
          <w:rFonts w:asciiTheme="minorEastAsia" w:hAnsiTheme="minorEastAsia" w:hint="eastAsia"/>
          <w:sz w:val="22"/>
        </w:rPr>
        <w:t xml:space="preserve">　・事業費</w:t>
      </w:r>
    </w:p>
    <w:p w:rsidR="00C06CB3" w:rsidRDefault="000D16E9">
      <w:pPr>
        <w:rPr>
          <w:rFonts w:asciiTheme="minorEastAsia" w:hAnsiTheme="minorEastAsia"/>
          <w:sz w:val="22"/>
        </w:rPr>
      </w:pPr>
      <w:r>
        <w:rPr>
          <w:rFonts w:asciiTheme="minorEastAsia" w:hAnsiTheme="minorEastAsia" w:hint="eastAsia"/>
          <w:sz w:val="22"/>
        </w:rPr>
        <w:t xml:space="preserve">　　（内訳）</w:t>
      </w:r>
    </w:p>
    <w:p w:rsidR="00C06CB3" w:rsidRDefault="00C06CB3">
      <w:pPr>
        <w:rPr>
          <w:rFonts w:asciiTheme="minorEastAsia" w:hAnsiTheme="minorEastAsia"/>
          <w:sz w:val="22"/>
        </w:rPr>
      </w:pPr>
    </w:p>
    <w:p w:rsidR="00C06CB3" w:rsidRDefault="00C06CB3">
      <w:pPr>
        <w:rPr>
          <w:rFonts w:asciiTheme="minorEastAsia" w:hAnsiTheme="minorEastAsia"/>
          <w:sz w:val="22"/>
        </w:rPr>
      </w:pPr>
    </w:p>
    <w:p w:rsidR="00C06CB3" w:rsidRDefault="000D16E9">
      <w:pPr>
        <w:rPr>
          <w:rFonts w:asciiTheme="minorEastAsia" w:hAnsiTheme="minorEastAsia"/>
          <w:sz w:val="22"/>
        </w:rPr>
      </w:pPr>
      <w:r>
        <w:rPr>
          <w:rFonts w:asciiTheme="minorEastAsia" w:hAnsiTheme="minorEastAsia" w:hint="eastAsia"/>
          <w:sz w:val="22"/>
        </w:rPr>
        <w:t>3.</w:t>
      </w:r>
      <w:r>
        <w:rPr>
          <w:rFonts w:asciiTheme="minorEastAsia" w:hAnsiTheme="minorEastAsia" w:hint="eastAsia"/>
          <w:sz w:val="22"/>
        </w:rPr>
        <w:t>事業の必要性</w:t>
      </w:r>
    </w:p>
    <w:p w:rsidR="00C06CB3" w:rsidRDefault="000D16E9">
      <w:pPr>
        <w:ind w:left="772" w:hangingChars="381" w:hanging="772"/>
        <w:rPr>
          <w:rFonts w:asciiTheme="minorEastAsia" w:hAnsiTheme="minorEastAsia"/>
          <w:sz w:val="22"/>
        </w:rPr>
      </w:pPr>
      <w:r>
        <w:rPr>
          <w:rFonts w:asciiTheme="minorEastAsia" w:hAnsiTheme="minorEastAsia" w:hint="eastAsia"/>
          <w:sz w:val="22"/>
        </w:rPr>
        <w:t xml:space="preserve">　　　　</w:t>
      </w:r>
    </w:p>
    <w:p w:rsidR="00C06CB3" w:rsidRDefault="00C06CB3">
      <w:pPr>
        <w:rPr>
          <w:rFonts w:asciiTheme="minorEastAsia" w:hAnsiTheme="minorEastAsia"/>
          <w:sz w:val="22"/>
        </w:rPr>
      </w:pPr>
    </w:p>
    <w:p w:rsidR="00C06CB3" w:rsidRDefault="000D16E9">
      <w:pPr>
        <w:rPr>
          <w:rFonts w:asciiTheme="minorEastAsia" w:hAnsiTheme="minorEastAsia"/>
          <w:sz w:val="22"/>
        </w:rPr>
      </w:pPr>
      <w:r>
        <w:rPr>
          <w:rFonts w:asciiTheme="minorEastAsia" w:hAnsiTheme="minorEastAsia" w:hint="eastAsia"/>
          <w:sz w:val="22"/>
        </w:rPr>
        <w:t>4.</w:t>
      </w:r>
      <w:r>
        <w:rPr>
          <w:rFonts w:asciiTheme="minorEastAsia" w:hAnsiTheme="minorEastAsia" w:hint="eastAsia"/>
          <w:sz w:val="22"/>
        </w:rPr>
        <w:t>当該土地を選定した理由及び経緯</w:t>
      </w:r>
    </w:p>
    <w:p w:rsidR="00C06CB3" w:rsidRDefault="00C06CB3">
      <w:pPr>
        <w:rPr>
          <w:rFonts w:asciiTheme="minorEastAsia" w:hAnsiTheme="minorEastAsia"/>
          <w:sz w:val="22"/>
        </w:rPr>
      </w:pPr>
    </w:p>
    <w:p w:rsidR="00C06CB3" w:rsidRDefault="00C06CB3">
      <w:pPr>
        <w:rPr>
          <w:rFonts w:asciiTheme="minorEastAsia" w:hAnsiTheme="minorEastAsia"/>
          <w:sz w:val="22"/>
        </w:rPr>
      </w:pPr>
    </w:p>
    <w:p w:rsidR="00C06CB3" w:rsidRDefault="00C06CB3">
      <w:pPr>
        <w:rPr>
          <w:rFonts w:asciiTheme="minorEastAsia" w:hAnsiTheme="minorEastAsia"/>
          <w:sz w:val="22"/>
        </w:rPr>
      </w:pPr>
    </w:p>
    <w:p w:rsidR="00C06CB3" w:rsidRDefault="00C06CB3">
      <w:pPr>
        <w:rPr>
          <w:rFonts w:asciiTheme="minorEastAsia" w:hAnsiTheme="minorEastAsia"/>
          <w:sz w:val="22"/>
        </w:rPr>
      </w:pPr>
    </w:p>
    <w:p w:rsidR="00C06CB3" w:rsidRDefault="000D16E9">
      <w:pPr>
        <w:rPr>
          <w:rFonts w:asciiTheme="minorEastAsia" w:hAnsiTheme="minorEastAsia"/>
          <w:sz w:val="22"/>
        </w:rPr>
      </w:pPr>
      <w:r>
        <w:rPr>
          <w:rFonts w:asciiTheme="minorEastAsia" w:hAnsiTheme="minorEastAsia" w:hint="eastAsia"/>
          <w:sz w:val="22"/>
        </w:rPr>
        <w:t>5.</w:t>
      </w:r>
      <w:r>
        <w:rPr>
          <w:rFonts w:asciiTheme="minorEastAsia" w:hAnsiTheme="minorEastAsia" w:hint="eastAsia"/>
          <w:sz w:val="22"/>
        </w:rPr>
        <w:t>事業計画地の状況</w:t>
      </w:r>
    </w:p>
    <w:p w:rsidR="00C06CB3" w:rsidRDefault="000D16E9">
      <w:pPr>
        <w:rPr>
          <w:rFonts w:asciiTheme="minorEastAsia" w:hAnsiTheme="minorEastAsia"/>
          <w:sz w:val="22"/>
        </w:rPr>
      </w:pPr>
      <w:r>
        <w:rPr>
          <w:rFonts w:asciiTheme="minorEastAsia" w:hAnsiTheme="minorEastAsia" w:hint="eastAsia"/>
          <w:sz w:val="22"/>
        </w:rPr>
        <w:t>(1)</w:t>
      </w:r>
      <w:r>
        <w:rPr>
          <w:rFonts w:asciiTheme="minorEastAsia" w:hAnsiTheme="minorEastAsia" w:hint="eastAsia"/>
          <w:sz w:val="22"/>
        </w:rPr>
        <w:t>土地の所在・面積</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9"/>
        <w:gridCol w:w="1083"/>
        <w:gridCol w:w="1084"/>
        <w:gridCol w:w="1737"/>
        <w:gridCol w:w="1624"/>
      </w:tblGrid>
      <w:tr w:rsidR="002E15AE" w:rsidTr="002E15AE">
        <w:trPr>
          <w:trHeight w:val="340"/>
        </w:trPr>
        <w:tc>
          <w:tcPr>
            <w:tcW w:w="3969" w:type="dxa"/>
          </w:tcPr>
          <w:p w:rsidR="002E15AE" w:rsidRDefault="002E15AE">
            <w:pPr>
              <w:jc w:val="center"/>
              <w:rPr>
                <w:rFonts w:asciiTheme="minorEastAsia" w:hAnsiTheme="minorEastAsia"/>
                <w:sz w:val="22"/>
              </w:rPr>
            </w:pPr>
            <w:r>
              <w:rPr>
                <w:rFonts w:asciiTheme="minorEastAsia" w:hAnsiTheme="minorEastAsia" w:hint="eastAsia"/>
                <w:sz w:val="22"/>
              </w:rPr>
              <w:t>所在地</w:t>
            </w:r>
          </w:p>
        </w:tc>
        <w:tc>
          <w:tcPr>
            <w:tcW w:w="1083" w:type="dxa"/>
          </w:tcPr>
          <w:p w:rsidR="002E15AE" w:rsidRDefault="002E15AE">
            <w:pPr>
              <w:ind w:left="21"/>
              <w:jc w:val="center"/>
              <w:rPr>
                <w:rFonts w:asciiTheme="minorEastAsia" w:hAnsiTheme="minorEastAsia"/>
                <w:sz w:val="22"/>
              </w:rPr>
            </w:pPr>
            <w:r>
              <w:rPr>
                <w:rFonts w:asciiTheme="minorEastAsia" w:hAnsiTheme="minorEastAsia" w:hint="eastAsia"/>
                <w:sz w:val="22"/>
              </w:rPr>
              <w:t>地目</w:t>
            </w:r>
          </w:p>
        </w:tc>
        <w:tc>
          <w:tcPr>
            <w:tcW w:w="1084" w:type="dxa"/>
          </w:tcPr>
          <w:p w:rsidR="002E15AE" w:rsidRDefault="002E15AE">
            <w:pPr>
              <w:ind w:left="21"/>
              <w:jc w:val="center"/>
              <w:rPr>
                <w:rFonts w:asciiTheme="minorEastAsia" w:hAnsiTheme="minorEastAsia"/>
                <w:sz w:val="22"/>
              </w:rPr>
            </w:pPr>
            <w:r>
              <w:rPr>
                <w:rFonts w:asciiTheme="minorEastAsia" w:hAnsiTheme="minorEastAsia" w:hint="eastAsia"/>
                <w:sz w:val="22"/>
              </w:rPr>
              <w:t>面積(㎡)</w:t>
            </w:r>
          </w:p>
        </w:tc>
        <w:tc>
          <w:tcPr>
            <w:tcW w:w="1737" w:type="dxa"/>
          </w:tcPr>
          <w:p w:rsidR="002E15AE" w:rsidRDefault="002E15AE">
            <w:pPr>
              <w:ind w:left="57"/>
              <w:jc w:val="center"/>
              <w:rPr>
                <w:rFonts w:asciiTheme="minorEastAsia" w:hAnsiTheme="minorEastAsia"/>
                <w:sz w:val="22"/>
              </w:rPr>
            </w:pPr>
            <w:r>
              <w:rPr>
                <w:rFonts w:asciiTheme="minorEastAsia" w:hAnsiTheme="minorEastAsia" w:hint="eastAsia"/>
                <w:sz w:val="22"/>
              </w:rPr>
              <w:t>土地の利用状況</w:t>
            </w:r>
          </w:p>
        </w:tc>
        <w:tc>
          <w:tcPr>
            <w:tcW w:w="1624" w:type="dxa"/>
          </w:tcPr>
          <w:p w:rsidR="002E15AE" w:rsidRDefault="002E15AE">
            <w:pPr>
              <w:jc w:val="center"/>
              <w:rPr>
                <w:rFonts w:asciiTheme="minorEastAsia" w:hAnsiTheme="minorEastAsia"/>
                <w:sz w:val="22"/>
              </w:rPr>
            </w:pPr>
            <w:r>
              <w:rPr>
                <w:rFonts w:asciiTheme="minorEastAsia" w:hAnsiTheme="minorEastAsia" w:hint="eastAsia"/>
                <w:sz w:val="22"/>
              </w:rPr>
              <w:t>所有者</w:t>
            </w:r>
          </w:p>
        </w:tc>
      </w:tr>
      <w:tr w:rsidR="002E15AE" w:rsidTr="002E15AE">
        <w:trPr>
          <w:trHeight w:val="340"/>
        </w:trPr>
        <w:tc>
          <w:tcPr>
            <w:tcW w:w="3969" w:type="dxa"/>
          </w:tcPr>
          <w:p w:rsidR="002E15AE" w:rsidRDefault="002E15AE">
            <w:pPr>
              <w:rPr>
                <w:rFonts w:asciiTheme="minorEastAsia" w:hAnsiTheme="minorEastAsia"/>
                <w:sz w:val="22"/>
              </w:rPr>
            </w:pPr>
          </w:p>
        </w:tc>
        <w:tc>
          <w:tcPr>
            <w:tcW w:w="1083" w:type="dxa"/>
          </w:tcPr>
          <w:p w:rsidR="002E15AE" w:rsidRDefault="002E15AE">
            <w:pPr>
              <w:jc w:val="right"/>
              <w:rPr>
                <w:rFonts w:asciiTheme="minorEastAsia" w:hAnsiTheme="minorEastAsia"/>
                <w:sz w:val="22"/>
              </w:rPr>
            </w:pPr>
          </w:p>
        </w:tc>
        <w:tc>
          <w:tcPr>
            <w:tcW w:w="1084" w:type="dxa"/>
          </w:tcPr>
          <w:p w:rsidR="002E15AE" w:rsidRDefault="002E15AE">
            <w:pPr>
              <w:jc w:val="right"/>
              <w:rPr>
                <w:rFonts w:asciiTheme="minorEastAsia" w:hAnsiTheme="minorEastAsia"/>
                <w:sz w:val="22"/>
              </w:rPr>
            </w:pPr>
          </w:p>
        </w:tc>
        <w:tc>
          <w:tcPr>
            <w:tcW w:w="1737" w:type="dxa"/>
          </w:tcPr>
          <w:p w:rsidR="002E15AE" w:rsidRDefault="002E15AE">
            <w:pPr>
              <w:jc w:val="center"/>
              <w:rPr>
                <w:rFonts w:asciiTheme="minorEastAsia" w:hAnsiTheme="minorEastAsia"/>
                <w:sz w:val="22"/>
              </w:rPr>
            </w:pPr>
          </w:p>
        </w:tc>
        <w:tc>
          <w:tcPr>
            <w:tcW w:w="1624" w:type="dxa"/>
          </w:tcPr>
          <w:p w:rsidR="002E15AE" w:rsidRDefault="002E15AE">
            <w:pPr>
              <w:rPr>
                <w:rFonts w:asciiTheme="minorEastAsia" w:hAnsiTheme="minorEastAsia"/>
                <w:sz w:val="22"/>
              </w:rPr>
            </w:pPr>
          </w:p>
        </w:tc>
      </w:tr>
    </w:tbl>
    <w:p w:rsidR="00C06CB3" w:rsidRDefault="000D16E9">
      <w:pPr>
        <w:rPr>
          <w:rFonts w:asciiTheme="minorEastAsia" w:hAnsiTheme="minorEastAsia"/>
          <w:sz w:val="22"/>
        </w:rPr>
      </w:pPr>
      <w:r>
        <w:rPr>
          <w:rFonts w:asciiTheme="minorEastAsia" w:hAnsiTheme="minorEastAsia" w:hint="eastAsia"/>
          <w:sz w:val="22"/>
        </w:rPr>
        <w:t>(2)</w:t>
      </w:r>
      <w:r>
        <w:rPr>
          <w:rFonts w:asciiTheme="minorEastAsia" w:hAnsiTheme="minorEastAsia" w:hint="eastAsia"/>
          <w:sz w:val="22"/>
        </w:rPr>
        <w:t>農業生産の状況</w:t>
      </w:r>
    </w:p>
    <w:tbl>
      <w:tblPr>
        <w:tblW w:w="7057" w:type="dxa"/>
        <w:tblInd w:w="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39"/>
        <w:gridCol w:w="3118"/>
      </w:tblGrid>
      <w:tr w:rsidR="00C06CB3" w:rsidTr="002E15AE">
        <w:trPr>
          <w:trHeight w:val="340"/>
        </w:trPr>
        <w:tc>
          <w:tcPr>
            <w:tcW w:w="3939" w:type="dxa"/>
          </w:tcPr>
          <w:p w:rsidR="00C06CB3" w:rsidRDefault="000D16E9">
            <w:pPr>
              <w:jc w:val="center"/>
              <w:rPr>
                <w:rFonts w:asciiTheme="minorEastAsia" w:hAnsiTheme="minorEastAsia"/>
                <w:sz w:val="22"/>
              </w:rPr>
            </w:pPr>
            <w:r>
              <w:rPr>
                <w:rFonts w:asciiTheme="minorEastAsia" w:hAnsiTheme="minorEastAsia" w:hint="eastAsia"/>
                <w:sz w:val="22"/>
              </w:rPr>
              <w:t>作物</w:t>
            </w:r>
          </w:p>
        </w:tc>
        <w:tc>
          <w:tcPr>
            <w:tcW w:w="3118" w:type="dxa"/>
          </w:tcPr>
          <w:p w:rsidR="00C06CB3" w:rsidRDefault="000D16E9">
            <w:pPr>
              <w:ind w:left="66"/>
              <w:jc w:val="center"/>
              <w:rPr>
                <w:rFonts w:asciiTheme="minorEastAsia" w:hAnsiTheme="minorEastAsia"/>
                <w:sz w:val="22"/>
              </w:rPr>
            </w:pPr>
            <w:r>
              <w:rPr>
                <w:rFonts w:asciiTheme="minorEastAsia" w:hAnsiTheme="minorEastAsia" w:hint="eastAsia"/>
                <w:sz w:val="22"/>
              </w:rPr>
              <w:t>反収</w:t>
            </w:r>
            <w:r>
              <w:rPr>
                <w:rFonts w:asciiTheme="minorEastAsia" w:hAnsiTheme="minorEastAsia" w:hint="eastAsia"/>
                <w:sz w:val="22"/>
              </w:rPr>
              <w:t>(</w:t>
            </w:r>
            <w:r>
              <w:rPr>
                <w:rFonts w:asciiTheme="minorEastAsia" w:hAnsiTheme="minorEastAsia" w:hint="eastAsia"/>
                <w:sz w:val="22"/>
              </w:rPr>
              <w:t>㎏</w:t>
            </w:r>
            <w:r>
              <w:rPr>
                <w:rFonts w:asciiTheme="minorEastAsia" w:hAnsiTheme="minorEastAsia" w:hint="eastAsia"/>
                <w:sz w:val="22"/>
              </w:rPr>
              <w:t>)</w:t>
            </w:r>
            <w:r>
              <w:rPr>
                <w:rFonts w:asciiTheme="minorEastAsia" w:hAnsiTheme="minorEastAsia" w:hint="eastAsia"/>
                <w:sz w:val="22"/>
              </w:rPr>
              <w:t>または頭数</w:t>
            </w:r>
            <w:r>
              <w:rPr>
                <w:rFonts w:asciiTheme="minorEastAsia" w:hAnsiTheme="minorEastAsia" w:hint="eastAsia"/>
                <w:sz w:val="22"/>
              </w:rPr>
              <w:t>(</w:t>
            </w:r>
            <w:r>
              <w:rPr>
                <w:rFonts w:asciiTheme="minorEastAsia" w:hAnsiTheme="minorEastAsia" w:hint="eastAsia"/>
                <w:sz w:val="22"/>
              </w:rPr>
              <w:t>頭</w:t>
            </w:r>
            <w:r>
              <w:rPr>
                <w:rFonts w:asciiTheme="minorEastAsia" w:hAnsiTheme="minorEastAsia" w:hint="eastAsia"/>
                <w:sz w:val="22"/>
              </w:rPr>
              <w:t>)</w:t>
            </w:r>
          </w:p>
        </w:tc>
      </w:tr>
      <w:tr w:rsidR="00C06CB3" w:rsidTr="002E15AE">
        <w:trPr>
          <w:trHeight w:val="340"/>
        </w:trPr>
        <w:tc>
          <w:tcPr>
            <w:tcW w:w="3939" w:type="dxa"/>
            <w:tcBorders>
              <w:top w:val="single" w:sz="4" w:space="0" w:color="auto"/>
              <w:left w:val="single" w:sz="4" w:space="0" w:color="auto"/>
              <w:bottom w:val="single" w:sz="4" w:space="0" w:color="auto"/>
              <w:right w:val="single" w:sz="4" w:space="0" w:color="auto"/>
            </w:tcBorders>
          </w:tcPr>
          <w:p w:rsidR="00C06CB3" w:rsidRDefault="00C06CB3">
            <w:pPr>
              <w:jc w:val="center"/>
              <w:rPr>
                <w:rFonts w:asciiTheme="minorEastAsia" w:hAnsiTheme="minorEastAsia"/>
                <w:sz w:val="22"/>
              </w:rPr>
            </w:pPr>
          </w:p>
        </w:tc>
        <w:tc>
          <w:tcPr>
            <w:tcW w:w="3118" w:type="dxa"/>
            <w:tcBorders>
              <w:top w:val="single" w:sz="4" w:space="0" w:color="auto"/>
              <w:left w:val="single" w:sz="4" w:space="0" w:color="auto"/>
              <w:bottom w:val="single" w:sz="4" w:space="0" w:color="auto"/>
              <w:right w:val="single" w:sz="4" w:space="0" w:color="auto"/>
            </w:tcBorders>
          </w:tcPr>
          <w:p w:rsidR="00C06CB3" w:rsidRDefault="00C06CB3">
            <w:pPr>
              <w:ind w:left="66"/>
              <w:jc w:val="center"/>
              <w:rPr>
                <w:rFonts w:asciiTheme="minorEastAsia" w:hAnsiTheme="minorEastAsia"/>
                <w:sz w:val="22"/>
              </w:rPr>
            </w:pPr>
          </w:p>
        </w:tc>
      </w:tr>
    </w:tbl>
    <w:p w:rsidR="00C06CB3" w:rsidRDefault="00C06CB3">
      <w:pPr>
        <w:rPr>
          <w:rFonts w:asciiTheme="minorEastAsia" w:hAnsiTheme="minorEastAsia"/>
          <w:sz w:val="22"/>
        </w:rPr>
      </w:pPr>
      <w:bookmarkStart w:id="0" w:name="_GoBack"/>
      <w:bookmarkEnd w:id="0"/>
    </w:p>
    <w:p w:rsidR="00C06CB3" w:rsidRDefault="000D16E9">
      <w:pPr>
        <w:rPr>
          <w:rFonts w:asciiTheme="minorEastAsia" w:hAnsiTheme="minorEastAsia"/>
          <w:sz w:val="22"/>
        </w:rPr>
      </w:pPr>
      <w:r>
        <w:rPr>
          <w:rFonts w:asciiTheme="minorEastAsia" w:hAnsiTheme="minorEastAsia" w:hint="eastAsia"/>
          <w:sz w:val="22"/>
        </w:rPr>
        <w:t>6.</w:t>
      </w:r>
      <w:r>
        <w:rPr>
          <w:rFonts w:asciiTheme="minorEastAsia" w:hAnsiTheme="minorEastAsia" w:hint="eastAsia"/>
          <w:sz w:val="22"/>
        </w:rPr>
        <w:t>他の個別規制法</w:t>
      </w:r>
      <w:r>
        <w:rPr>
          <w:rFonts w:asciiTheme="minorEastAsia" w:hAnsiTheme="minorEastAsia" w:hint="eastAsia"/>
          <w:sz w:val="22"/>
        </w:rPr>
        <w:t>(</w:t>
      </w:r>
      <w:r>
        <w:rPr>
          <w:rFonts w:asciiTheme="minorEastAsia" w:hAnsiTheme="minorEastAsia" w:hint="eastAsia"/>
          <w:sz w:val="22"/>
        </w:rPr>
        <w:t>森林法、都市計画法、砂利採石法、採石法等の）規制の有無、調整経過及び措置</w:t>
      </w:r>
    </w:p>
    <w:p w:rsidR="00C06CB3" w:rsidRDefault="000D16E9">
      <w:pPr>
        <w:rPr>
          <w:rFonts w:asciiTheme="minorEastAsia" w:hAnsiTheme="minorEastAsia"/>
          <w:sz w:val="22"/>
        </w:rPr>
      </w:pPr>
      <w:r>
        <w:rPr>
          <w:rFonts w:asciiTheme="minorEastAsia" w:hAnsiTheme="minorEastAsia" w:hint="eastAsia"/>
          <w:sz w:val="22"/>
        </w:rPr>
        <w:t xml:space="preserve">　　　　</w:t>
      </w:r>
    </w:p>
    <w:p w:rsidR="00C06CB3" w:rsidRDefault="00C06CB3">
      <w:pPr>
        <w:rPr>
          <w:rFonts w:asciiTheme="minorEastAsia" w:hAnsiTheme="minorEastAsia"/>
          <w:sz w:val="22"/>
        </w:rPr>
      </w:pPr>
    </w:p>
    <w:p w:rsidR="00C06CB3" w:rsidRDefault="000D16E9">
      <w:pPr>
        <w:rPr>
          <w:rFonts w:asciiTheme="minorEastAsia" w:hAnsiTheme="minorEastAsia"/>
          <w:sz w:val="22"/>
        </w:rPr>
      </w:pPr>
      <w:r>
        <w:rPr>
          <w:rFonts w:asciiTheme="minorEastAsia" w:hAnsiTheme="minorEastAsia" w:hint="eastAsia"/>
          <w:sz w:val="22"/>
        </w:rPr>
        <w:t>7.</w:t>
      </w:r>
      <w:r>
        <w:rPr>
          <w:rFonts w:asciiTheme="minorEastAsia" w:hAnsiTheme="minorEastAsia" w:hint="eastAsia"/>
          <w:sz w:val="22"/>
        </w:rPr>
        <w:t>用排水計画</w:t>
      </w:r>
    </w:p>
    <w:p w:rsidR="00C06CB3" w:rsidRDefault="000D16E9">
      <w:pPr>
        <w:rPr>
          <w:rFonts w:asciiTheme="minorEastAsia" w:hAnsiTheme="minorEastAsia"/>
          <w:sz w:val="22"/>
        </w:rPr>
      </w:pPr>
      <w:r>
        <w:rPr>
          <w:rFonts w:asciiTheme="minorEastAsia" w:hAnsiTheme="minorEastAsia" w:hint="eastAsia"/>
          <w:sz w:val="22"/>
        </w:rPr>
        <w:t xml:space="preserve">　　　　</w:t>
      </w:r>
    </w:p>
    <w:p w:rsidR="00C06CB3" w:rsidRDefault="00C06CB3">
      <w:pPr>
        <w:tabs>
          <w:tab w:val="left" w:pos="10065"/>
        </w:tabs>
        <w:ind w:rightChars="278" w:right="535"/>
        <w:rPr>
          <w:rFonts w:asciiTheme="minorEastAsia" w:hAnsiTheme="minorEastAsia"/>
          <w:sz w:val="22"/>
        </w:rPr>
      </w:pPr>
    </w:p>
    <w:p w:rsidR="00C06CB3" w:rsidRDefault="000D16E9">
      <w:pPr>
        <w:tabs>
          <w:tab w:val="left" w:pos="10065"/>
        </w:tabs>
        <w:ind w:rightChars="278" w:right="535"/>
        <w:rPr>
          <w:rFonts w:asciiTheme="minorEastAsia" w:hAnsiTheme="minorEastAsia"/>
          <w:sz w:val="22"/>
        </w:rPr>
      </w:pPr>
      <w:r>
        <w:rPr>
          <w:rFonts w:asciiTheme="minorEastAsia" w:hAnsiTheme="minorEastAsia" w:hint="eastAsia"/>
          <w:sz w:val="22"/>
        </w:rPr>
        <w:t>8.</w:t>
      </w:r>
      <w:r>
        <w:rPr>
          <w:rFonts w:asciiTheme="minorEastAsia" w:hAnsiTheme="minorEastAsia" w:hint="eastAsia"/>
          <w:sz w:val="22"/>
        </w:rPr>
        <w:t>事業の実施に伴う付近農地又は農作物に対する被害予想の有無及び被害が予想されるときは、その内容及び被害防除措置</w:t>
      </w:r>
    </w:p>
    <w:p w:rsidR="00C06CB3" w:rsidRDefault="000D16E9">
      <w:pPr>
        <w:tabs>
          <w:tab w:val="left" w:pos="10065"/>
        </w:tabs>
        <w:ind w:left="772" w:rightChars="278" w:right="535" w:hangingChars="381" w:hanging="772"/>
      </w:pPr>
      <w:r>
        <w:rPr>
          <w:rFonts w:asciiTheme="minorEastAsia" w:hAnsiTheme="minorEastAsia" w:hint="eastAsia"/>
          <w:sz w:val="22"/>
        </w:rPr>
        <w:t xml:space="preserve">　　　　</w:t>
      </w:r>
    </w:p>
    <w:sectPr w:rsidR="00C06CB3">
      <w:pgSz w:w="11906" w:h="16838"/>
      <w:pgMar w:top="567" w:right="737" w:bottom="284" w:left="1134" w:header="851" w:footer="992" w:gutter="0"/>
      <w:cols w:space="720"/>
      <w:docGrid w:type="linesAndChars" w:linePitch="289" w:charSpace="-357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16E9" w:rsidRDefault="000D16E9">
      <w:r>
        <w:separator/>
      </w:r>
    </w:p>
  </w:endnote>
  <w:endnote w:type="continuationSeparator" w:id="0">
    <w:p w:rsidR="000D16E9" w:rsidRDefault="000D1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16E9" w:rsidRDefault="000D16E9">
      <w:r>
        <w:separator/>
      </w:r>
    </w:p>
  </w:footnote>
  <w:footnote w:type="continuationSeparator" w:id="0">
    <w:p w:rsidR="000D16E9" w:rsidRDefault="000D16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3"/>
  <w:drawingGridVerticalSpacing w:val="28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C06CB3"/>
    <w:rsid w:val="000D16E9"/>
    <w:rsid w:val="002E15AE"/>
    <w:rsid w:val="00C06C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1816CE28-528F-46AD-808C-90F759F6D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footnote reference"/>
    <w:basedOn w:val="a0"/>
    <w:semiHidden/>
    <w:rPr>
      <w:vertAlign w:val="superscript"/>
    </w:rPr>
  </w:style>
  <w:style w:type="character" w:styleId="a8">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1</Pages>
  <Words>51</Words>
  <Characters>292</Characters>
  <Application>Microsoft Office Word</Application>
  <DocSecurity>0</DocSecurity>
  <Lines>2</Lines>
  <Paragraphs>1</Paragraphs>
  <ScaleCrop>false</ScaleCrop>
  <Company>Hewlett-Packard Company</Company>
  <LinksUpToDate>false</LinksUpToDate>
  <CharactersWithSpaces>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nougyou</dc:creator>
  <cp:lastModifiedBy>久保 亜希子</cp:lastModifiedBy>
  <cp:revision>9</cp:revision>
  <cp:lastPrinted>2019-02-26T04:43:00Z</cp:lastPrinted>
  <dcterms:created xsi:type="dcterms:W3CDTF">2019-11-05T07:42:00Z</dcterms:created>
  <dcterms:modified xsi:type="dcterms:W3CDTF">2024-01-29T23:23:00Z</dcterms:modified>
</cp:coreProperties>
</file>