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様式第１号（第５条関係）</w:t>
      </w:r>
    </w:p>
    <w:tbl>
      <w:tblPr>
        <w:tblStyle w:val="11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31"/>
        <w:gridCol w:w="1588"/>
        <w:gridCol w:w="1701"/>
        <w:gridCol w:w="283"/>
        <w:gridCol w:w="142"/>
        <w:gridCol w:w="1052"/>
        <w:gridCol w:w="1500"/>
        <w:gridCol w:w="1842"/>
      </w:tblGrid>
      <w:tr>
        <w:trPr>
          <w:trHeight w:val="3685" w:hRule="atLeast"/>
        </w:trPr>
        <w:tc>
          <w:tcPr>
            <w:tcW w:w="9639" w:type="dxa"/>
            <w:gridSpan w:val="8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一戸町高齢者等見守りネットワーク事前登録届出書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（あて先）一戸町長</w:t>
            </w:r>
          </w:p>
          <w:p>
            <w:pPr>
              <w:pStyle w:val="0"/>
              <w:spacing w:line="360" w:lineRule="exact"/>
              <w:ind w:left="0" w:leftChars="0" w:right="840" w:rightChars="4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　　</w:t>
            </w:r>
          </w:p>
          <w:p>
            <w:pPr>
              <w:pStyle w:val="0"/>
              <w:spacing w:line="360" w:lineRule="exact"/>
              <w:ind w:left="0" w:leftChars="0" w:right="840" w:rightChars="400"/>
              <w:jc w:val="righ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ind w:left="0" w:leftChars="0" w:right="840" w:rightChars="4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　</w:t>
            </w: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一戸町高齢者等見守りネットワーク事業を利用したいので、一戸町高齢者等見守りネットワーク事業実施要綱第５条の規定により、下記のとおり申請します。</w:t>
            </w:r>
          </w:p>
          <w:p>
            <w:pPr>
              <w:pStyle w:val="0"/>
              <w:spacing w:after="6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</w:t>
            </w:r>
          </w:p>
        </w:tc>
      </w:tr>
      <w:tr>
        <w:trPr>
          <w:trHeight w:val="557" w:hRule="atLeast"/>
        </w:trPr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対象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328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ふりがな</w:t>
            </w:r>
          </w:p>
        </w:tc>
        <w:tc>
          <w:tcPr>
            <w:tcW w:w="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女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-107" w:rightChars="-5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05" w:right="-105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日（　　歳）</w:t>
            </w:r>
          </w:p>
        </w:tc>
      </w:tr>
      <w:tr>
        <w:trPr>
          <w:trHeight w:val="423" w:hRule="atLeast"/>
        </w:trPr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（申請者との関係　　　　　　　）</w:t>
            </w:r>
          </w:p>
        </w:tc>
        <w:tc>
          <w:tcPr>
            <w:tcW w:w="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血液型</w:t>
            </w: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　　　　）ＲＨ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＋・－</w:t>
            </w:r>
          </w:p>
        </w:tc>
      </w:tr>
      <w:tr>
        <w:trPr>
          <w:trHeight w:val="854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3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-107" w:rightChars="-5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―　　　―</w:t>
            </w:r>
          </w:p>
        </w:tc>
      </w:tr>
      <w:tr>
        <w:trPr>
          <w:trHeight w:val="741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１　あんしんシール活用事業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２　あんしんハローライトプラン活用事業</w:t>
            </w:r>
          </w:p>
        </w:tc>
      </w:tr>
      <w:tr>
        <w:trPr>
          <w:trHeight w:val="566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対象者の状況</w:t>
            </w: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下記、該当の状況に○（複数選択可）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一人暮らし高齢者等　　２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身体障害者　　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認知症高齢者　　４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</w:p>
        </w:tc>
      </w:tr>
      <w:tr>
        <w:trPr>
          <w:trHeight w:val="1198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40" w:right="14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対象者の家族構成</w:t>
            </w: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（　　　歳）続柄（　　　　）　同居・別居</w:t>
            </w:r>
          </w:p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（　　　歳）続柄（　　　　）　同居・別居</w:t>
            </w:r>
          </w:p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（　　　歳）続柄（　　　　）　同居・別居</w:t>
            </w:r>
          </w:p>
        </w:tc>
      </w:tr>
      <w:tr>
        <w:trPr>
          <w:trHeight w:val="1198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身体の状況</w:t>
            </w:r>
          </w:p>
          <w:p>
            <w:pPr>
              <w:pStyle w:val="0"/>
              <w:spacing w:before="18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特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徴）</w:t>
            </w: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身長：　　　　ｃｍ、　体重：　　　　ｋｇ、　姿勢：</w:t>
            </w:r>
          </w:p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体格：□太りぎみ・□ふつう・□やせぎみ、　眼鏡：□有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□無</w:t>
            </w:r>
          </w:p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頭髪：□白髪・□白髪まじり・□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、</w:t>
            </w:r>
          </w:p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特記事項（　　　　　　　　　　　　　　　　　　　　　　　　　　　　　）</w:t>
            </w:r>
          </w:p>
        </w:tc>
      </w:tr>
      <w:tr>
        <w:trPr>
          <w:trHeight w:val="418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医療機関名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主治医氏名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住所及び電話番号</w:t>
            </w:r>
          </w:p>
        </w:tc>
        <w:tc>
          <w:tcPr>
            <w:tcW w:w="1842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服薬名</w:t>
            </w:r>
          </w:p>
        </w:tc>
      </w:tr>
      <w:tr>
        <w:trPr>
          <w:trHeight w:val="418" w:hRule="atLeast"/>
        </w:trPr>
        <w:tc>
          <w:tcPr>
            <w:tcW w:w="153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8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9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8" w:hRule="atLeast"/>
        </w:trPr>
        <w:tc>
          <w:tcPr>
            <w:tcW w:w="153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8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94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33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介護保険</w:t>
            </w: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　要介護（　　　）、　２　要支援（　　　　）、　３　非該当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未申請</w:t>
            </w:r>
          </w:p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担当ケアマネージャー・事業所名</w:t>
            </w:r>
          </w:p>
          <w:p>
            <w:pPr>
              <w:pStyle w:val="0"/>
              <w:spacing w:before="120" w:beforeLines="0" w:beforeAutospacing="0"/>
              <w:ind w:left="0" w:leftChars="0" w:right="0" w:rightChars="0" w:firstLine="1680" w:firstLineChars="8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（担当者　　　　　　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TEL</w:t>
            </w:r>
          </w:p>
        </w:tc>
      </w:tr>
      <w:tr>
        <w:trPr>
          <w:trHeight w:val="411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アレルギー</w:t>
            </w: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□有　：食物（　　　　　　）、薬（　　　　　　）、その他（　　　　　　）</w:t>
            </w:r>
          </w:p>
        </w:tc>
      </w:tr>
      <w:tr>
        <w:trPr>
          <w:trHeight w:val="411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身体障害者手帳</w:t>
            </w: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□有　：（　　　　　種　　　　級）</w:t>
            </w:r>
          </w:p>
        </w:tc>
      </w:tr>
    </w:tbl>
    <w:p>
      <w:pPr>
        <w:pStyle w:val="0"/>
        <w:spacing w:line="240" w:lineRule="atLeast"/>
        <w:jc w:val="both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 w:eastAsia="ＭＳ 明朝"/>
          <w:color w:val="000000"/>
          <w:sz w:val="20"/>
        </w:rPr>
        <w:t>○ネットワーク事業の利用に関して、下記の事項を認めます。</w:t>
      </w:r>
    </w:p>
    <w:p>
      <w:pPr>
        <w:pStyle w:val="0"/>
        <w:spacing w:line="240" w:lineRule="atLeast"/>
        <w:jc w:val="both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 w:eastAsia="ＭＳ 明朝"/>
          <w:color w:val="000000"/>
          <w:sz w:val="20"/>
        </w:rPr>
        <w:t>１　登録情報が一戸町福祉課・地域包括支援センター、警察署</w:t>
      </w:r>
      <w:r>
        <w:rPr>
          <w:rFonts w:hint="eastAsia" w:ascii="ＭＳ 明朝" w:hAnsi="ＭＳ 明朝" w:eastAsia="ＭＳ 明朝"/>
          <w:color w:val="auto"/>
          <w:sz w:val="20"/>
        </w:rPr>
        <w:t>及び二戸消防署</w:t>
      </w:r>
      <w:r>
        <w:rPr>
          <w:rFonts w:hint="eastAsia" w:ascii="ＭＳ 明朝" w:hAnsi="ＭＳ 明朝" w:eastAsia="ＭＳ 明朝"/>
          <w:color w:val="000000"/>
          <w:sz w:val="20"/>
        </w:rPr>
        <w:t>で管理されること。</w:t>
      </w:r>
    </w:p>
    <w:p>
      <w:pPr>
        <w:pStyle w:val="0"/>
        <w:spacing w:line="240" w:lineRule="atLeast"/>
        <w:jc w:val="both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 w:eastAsia="ＭＳ 明朝"/>
          <w:color w:val="000000"/>
          <w:sz w:val="20"/>
        </w:rPr>
        <w:t>２　捜索・保護時などにおいて関係機関等に情報提供すること。</w:t>
      </w:r>
    </w:p>
    <w:p>
      <w:pPr>
        <w:pStyle w:val="0"/>
        <w:spacing w:line="240" w:lineRule="atLeast"/>
        <w:jc w:val="both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 w:eastAsia="ＭＳ 明朝"/>
          <w:color w:val="000000"/>
          <w:sz w:val="20"/>
        </w:rPr>
        <w:t>３　登録者の発見時の状態が保護又は医療を要する場合、社会福祉施設又は医療機関に情報提供すること。</w:t>
      </w:r>
    </w:p>
    <w:p>
      <w:pPr>
        <w:pStyle w:val="0"/>
        <w:spacing w:line="240" w:lineRule="atLeast"/>
        <w:jc w:val="both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20"/>
        </w:rPr>
        <w:t>４　届出事項に変更が生じたとき、又は事前登録を辞退しようとするときは町長に届け出ること。</w:t>
      </w:r>
    </w:p>
    <w:p>
      <w:pPr>
        <w:rPr>
          <w:rFonts w:hint="default"/>
        </w:rPr>
        <w:sectPr>
          <w:pgSz w:w="11906" w:h="16838"/>
          <w:pgMar w:top="850" w:right="1020" w:bottom="567" w:left="1020" w:header="284" w:footer="284" w:gutter="0"/>
          <w:cols w:space="720"/>
          <w:textDirection w:val="lrTb"/>
          <w:docGrid w:type="linesAndChars" w:linePitch="335"/>
        </w:sectPr>
      </w:pPr>
    </w:p>
    <w:tbl>
      <w:tblPr>
        <w:tblStyle w:val="11"/>
        <w:tblpPr w:leftFromText="0" w:rightFromText="0" w:topFromText="0" w:bottomFromText="0" w:vertAnchor="text" w:horzAnchor="margin" w:tblpX="376" w:tblpY="-180"/>
        <w:tblOverlap w:val="never"/>
        <w:tblW w:w="9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056"/>
        <w:gridCol w:w="229"/>
        <w:gridCol w:w="1193"/>
        <w:gridCol w:w="2985"/>
        <w:gridCol w:w="568"/>
        <w:gridCol w:w="427"/>
        <w:gridCol w:w="618"/>
        <w:gridCol w:w="946"/>
        <w:gridCol w:w="1419"/>
      </w:tblGrid>
      <w:tr>
        <w:trPr>
          <w:trHeight w:val="658" w:hRule="atLeast"/>
        </w:trPr>
        <w:tc>
          <w:tcPr>
            <w:tcW w:w="9441" w:type="dxa"/>
            <w:gridSpan w:val="9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裏面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緊急連絡先</w:t>
            </w:r>
          </w:p>
        </w:tc>
      </w:tr>
      <w:tr>
        <w:trPr>
          <w:trHeight w:val="433" w:hRule="atLeast"/>
        </w:trPr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　）連絡のみの協力可</w:t>
            </w:r>
          </w:p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　）駆け付け可能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70" w:right="-7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対象者との関係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32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男・女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家の鍵預かり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</w:tc>
      </w:tr>
      <w:tr>
        <w:trPr>
          <w:trHeight w:val="433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</w:tc>
      </w:tr>
      <w:tr>
        <w:trPr>
          <w:trHeight w:val="404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6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　自宅</w:t>
            </w:r>
          </w:p>
        </w:tc>
      </w:tr>
      <w:tr>
        <w:trPr>
          <w:trHeight w:val="405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　携帯</w:t>
            </w:r>
          </w:p>
        </w:tc>
      </w:tr>
      <w:tr>
        <w:trPr>
          <w:trHeight w:val="479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6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32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勤務先</w:t>
            </w:r>
          </w:p>
        </w:tc>
        <w:tc>
          <w:tcPr>
            <w:tcW w:w="3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勤務先名</w:t>
            </w:r>
          </w:p>
        </w:tc>
        <w:tc>
          <w:tcPr>
            <w:tcW w:w="3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</w:tr>
      <w:tr>
        <w:trPr>
          <w:trHeight w:val="432" w:hRule="atLeast"/>
        </w:trPr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　）連絡のみの協力可</w:t>
            </w:r>
          </w:p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　）駆け付け可能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70" w:right="-7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対象者との関係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32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男・女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家の鍵預かり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</w:tc>
      </w:tr>
      <w:tr>
        <w:trPr>
          <w:trHeight w:val="433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</w:tc>
      </w:tr>
      <w:tr>
        <w:trPr>
          <w:trHeight w:val="432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6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　自宅</w:t>
            </w:r>
          </w:p>
        </w:tc>
      </w:tr>
      <w:tr>
        <w:trPr>
          <w:trHeight w:val="460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④　携帯</w:t>
            </w:r>
          </w:p>
        </w:tc>
      </w:tr>
      <w:tr>
        <w:trPr>
          <w:trHeight w:val="453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6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32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勤務先</w:t>
            </w:r>
          </w:p>
        </w:tc>
        <w:tc>
          <w:tcPr>
            <w:tcW w:w="3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勤務先名</w:t>
            </w:r>
          </w:p>
        </w:tc>
        <w:tc>
          <w:tcPr>
            <w:tcW w:w="3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</w:tr>
      <w:tr>
        <w:trPr>
          <w:trHeight w:val="433" w:hRule="atLeast"/>
        </w:trPr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　）連絡のみの協力可</w:t>
            </w:r>
          </w:p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　）駆け付け可能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70" w:right="-7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対象者との関係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32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男・女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家の鍵預かり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</w:tc>
      </w:tr>
      <w:tr>
        <w:trPr>
          <w:trHeight w:val="433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</w:tc>
      </w:tr>
      <w:tr>
        <w:trPr>
          <w:trHeight w:val="431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⑤　自宅</w:t>
            </w:r>
          </w:p>
        </w:tc>
      </w:tr>
      <w:tr>
        <w:trPr>
          <w:trHeight w:val="387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⑥　携帯</w:t>
            </w:r>
          </w:p>
        </w:tc>
      </w:tr>
      <w:tr>
        <w:trPr>
          <w:trHeight w:val="452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6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33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勤務先</w:t>
            </w:r>
          </w:p>
        </w:tc>
        <w:tc>
          <w:tcPr>
            <w:tcW w:w="3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勤務先名</w:t>
            </w:r>
          </w:p>
        </w:tc>
        <w:tc>
          <w:tcPr>
            <w:tcW w:w="3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</w:tr>
      <w:tr>
        <w:trPr>
          <w:trHeight w:val="732" w:hRule="atLeast"/>
        </w:trPr>
        <w:tc>
          <w:tcPr>
            <w:tcW w:w="94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※緊急連絡先には２名以上の記入をお願いします。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緊急連絡先に親族又は後見人が含まれない場合には、以下にご記入ください。</w:t>
            </w:r>
            <w:bookmarkStart w:id="0" w:name="_GoBack"/>
            <w:bookmarkEnd w:id="0"/>
          </w:p>
        </w:tc>
      </w:tr>
      <w:tr>
        <w:trPr>
          <w:trHeight w:val="698" w:hRule="atLeast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親族（後見人）氏名</w:t>
            </w:r>
          </w:p>
        </w:tc>
        <w:tc>
          <w:tcPr>
            <w:tcW w:w="4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-107" w:rightChars="-51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対象者との関係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39" w:hRule="atLeast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4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-107" w:rightChars="-51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71" w:hRule="atLeast"/>
        </w:trPr>
        <w:tc>
          <w:tcPr>
            <w:tcW w:w="94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あんしんシール・通知文等の送付先／ハローライト設置場所</w:t>
            </w:r>
          </w:p>
        </w:tc>
      </w:tr>
      <w:tr>
        <w:trPr>
          <w:trHeight w:val="695" w:hRule="atLeast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　　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（あて先）</w:t>
            </w:r>
          </w:p>
        </w:tc>
        <w:tc>
          <w:tcPr>
            <w:tcW w:w="4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-107" w:rightChars="-51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対象者との関係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39" w:hRule="atLeast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4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-107" w:rightChars="-51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28" w:hRule="atLeast"/>
        </w:trPr>
        <w:tc>
          <w:tcPr>
            <w:tcW w:w="9441" w:type="dxa"/>
            <w:gridSpan w:val="9"/>
            <w:tcBorders>
              <w:top w:val="single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注意事項　※保護時の対応に注意すべきことがあればご記入ください。</w:t>
            </w:r>
          </w:p>
        </w:tc>
      </w:tr>
      <w:tr>
        <w:trPr>
          <w:trHeight w:val="419" w:hRule="atLeast"/>
        </w:trPr>
        <w:tc>
          <w:tcPr>
            <w:tcW w:w="9441" w:type="dxa"/>
            <w:gridSpan w:val="9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20" w:hRule="atLeast"/>
        </w:trPr>
        <w:tc>
          <w:tcPr>
            <w:tcW w:w="9441" w:type="dxa"/>
            <w:gridSpan w:val="9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567" w:right="1134" w:bottom="567" w:left="1134" w:header="284" w:footer="284" w:gutter="0"/>
      <w:cols w:space="720"/>
      <w:textDirection w:val="lrTb"/>
      <w:docGrid w:type="linesAndChars" w:linePitch="3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character" w:styleId="16" w:customStyle="1">
    <w:name w:val="見出し 2 (文字)"/>
    <w:basedOn w:val="10"/>
    <w:next w:val="16"/>
    <w:link w:val="2"/>
    <w:uiPriority w:val="0"/>
    <w:qFormat/>
    <w:rPr>
      <w:rFonts w:ascii="Arial" w:hAnsi="Arial" w:eastAsia="ＭＳ ゴシック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</TotalTime>
  <Pages>2</Pages>
  <Words>1</Words>
  <Characters>1085</Characters>
  <Application>JUST Note</Application>
  <Lines>354</Lines>
  <Paragraphs>125</Paragraphs>
  <CharactersWithSpaces>1333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和多田 克行</cp:lastModifiedBy>
  <dcterms:created xsi:type="dcterms:W3CDTF">2018-10-23T11:48:00Z</dcterms:created>
  <dcterms:modified xsi:type="dcterms:W3CDTF">2023-05-08T04:31:06Z</dcterms:modified>
  <cp:revision>5</cp:revision>
</cp:coreProperties>
</file>