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一戸町若者地域活性化アクション支援業務</w:t>
      </w: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2"/>
        </w:rPr>
        <w:t>公募型プロポーザル実施要領</w:t>
      </w:r>
    </w:p>
    <w:p>
      <w:pPr>
        <w:pStyle w:val="15"/>
        <w:jc w:val="center"/>
        <w:rPr>
          <w:rFonts w:hint="default"/>
          <w:sz w:val="32"/>
        </w:rPr>
      </w:pPr>
      <w:r>
        <w:rPr>
          <w:rFonts w:hint="eastAsia"/>
          <w:sz w:val="32"/>
        </w:rPr>
        <w:t>【様式集】</w:t>
      </w: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jc w:val="center"/>
        <w:rPr>
          <w:rFonts w:hint="default"/>
          <w:color w:val="auto"/>
          <w:kern w:val="2"/>
          <w:sz w:val="36"/>
        </w:rPr>
      </w:pPr>
      <w:r>
        <w:rPr>
          <w:rFonts w:hint="eastAsia"/>
          <w:color w:val="auto"/>
          <w:kern w:val="2"/>
          <w:sz w:val="36"/>
        </w:rPr>
        <w:t>令和７年５</w:t>
      </w:r>
      <w:bookmarkStart w:id="0" w:name="_GoBack"/>
      <w:bookmarkEnd w:id="0"/>
      <w:r>
        <w:rPr>
          <w:rFonts w:hint="eastAsia"/>
          <w:color w:val="auto"/>
          <w:kern w:val="2"/>
          <w:sz w:val="36"/>
        </w:rPr>
        <w:t>月</w:t>
      </w:r>
    </w:p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eastAsia"/>
          <w:sz w:val="36"/>
        </w:rPr>
        <w:t>一戸町政策企画部政策企画課</w:t>
      </w: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2551430</wp:posOffset>
                </wp:positionH>
                <wp:positionV relativeFrom="margin">
                  <wp:posOffset>9069070</wp:posOffset>
                </wp:positionV>
                <wp:extent cx="474980" cy="241300"/>
                <wp:effectExtent l="0" t="0" r="635" b="635"/>
                <wp:wrapSquare wrapText="bothSides"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47498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margin;z-index:2;mso-wrap-distance-left:9pt;width:37.4pt;height:19pt;mso-wrap-mode:square;mso-position-horizontal-relative:margin;position:absolute;margin-left:200.9pt;margin-top:714.1pt;mso-wrap-distance-bottom:0pt;mso-wrap-distance-right:9pt;mso-wrap-distance-top:0pt;" o:spid="_x0000_s1026" o:allowincell="t" o:allowoverlap="t" filled="t" fillcolor="#ffffff [3212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square" side="both" anchorx="margin" anchory="margin"/>
              </v:rect>
            </w:pict>
          </mc:Fallback>
        </mc:AlternateContent>
      </w:r>
      <w:r>
        <w:rPr>
          <w:rFonts w:hint="default"/>
          <w:sz w:val="32"/>
        </w:rPr>
        <w:br w:type="page"/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様式１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40"/>
          <w:kern w:val="0"/>
          <w:sz w:val="28"/>
          <w:fitText w:val="2800" w:id="1"/>
        </w:rPr>
        <w:t>企画提案書提出</w:t>
      </w:r>
      <w:r>
        <w:rPr>
          <w:rFonts w:hint="eastAsia" w:asciiTheme="majorEastAsia" w:hAnsiTheme="majorEastAsia" w:eastAsiaTheme="majorEastAsia"/>
          <w:kern w:val="0"/>
          <w:sz w:val="28"/>
          <w:fitText w:val="2800" w:id="1"/>
        </w:rPr>
        <w:t>届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1575" w:leftChars="150" w:hanging="1260" w:hangingChars="6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（業務名）　一戸町若者地域活性化アクション支援業務</w:t>
      </w:r>
    </w:p>
    <w:p>
      <w:pPr>
        <w:pStyle w:val="0"/>
        <w:ind w:left="1575" w:leftChars="750" w:firstLine="320" w:firstLineChars="10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標記業務の公募型プロポーザルに関して、当事務所は参加資格をすべて満たしておりますので、実施要領の規定に基づき、企画提案書を提出します。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一戸町長　小野寺　美登　様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tbl>
      <w:tblPr>
        <w:tblStyle w:val="25"/>
        <w:tblW w:w="6237" w:type="dxa"/>
        <w:tblInd w:w="2689" w:type="dxa"/>
        <w:tblLayout w:type="fixed"/>
        <w:tblLook w:firstRow="1" w:lastRow="0" w:firstColumn="1" w:lastColumn="0" w:noHBand="0" w:noVBand="1" w:val="04A0"/>
      </w:tblPr>
      <w:tblGrid>
        <w:gridCol w:w="1275"/>
        <w:gridCol w:w="1701"/>
        <w:gridCol w:w="3261"/>
      </w:tblGrid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5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（提出者）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商号又は名称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代表者氏名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5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　　　　　　　　　　　㊞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担当者氏名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4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4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ＦＡＸ番号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電子ﾒｰﾙｱﾄﾞﾚｽ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</w:tbl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tbl>
      <w:tblPr>
        <w:tblStyle w:val="25"/>
        <w:tblW w:w="1701" w:type="dxa"/>
        <w:tblInd w:w="6658" w:type="dxa"/>
        <w:tblLayout w:type="fixed"/>
        <w:tblLook w:firstRow="1" w:lastRow="0" w:firstColumn="1" w:lastColumn="0" w:noHBand="0" w:noVBand="1" w:val="04A0"/>
      </w:tblPr>
      <w:tblGrid>
        <w:gridCol w:w="1701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受付番号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様式２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同種業務受注</w:t>
      </w:r>
      <w:r>
        <w:rPr>
          <w:rFonts w:hint="default" w:asciiTheme="majorEastAsia" w:hAnsiTheme="majorEastAsia" w:eastAsiaTheme="majorEastAsia"/>
          <w:sz w:val="28"/>
        </w:rPr>
        <w:t>実績</w:t>
      </w:r>
      <w:r>
        <w:rPr>
          <w:rFonts w:hint="eastAsia" w:asciiTheme="majorEastAsia" w:hAnsiTheme="majorEastAsia" w:eastAsiaTheme="majorEastAsia"/>
          <w:sz w:val="28"/>
        </w:rPr>
        <w:t>報告書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5"/>
        <w:tblW w:w="86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977"/>
        <w:gridCol w:w="3183"/>
        <w:gridCol w:w="1178"/>
        <w:gridCol w:w="1238"/>
      </w:tblGrid>
      <w:tr>
        <w:trPr/>
        <w:tc>
          <w:tcPr>
            <w:tcW w:w="2122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業務名</w:t>
            </w:r>
          </w:p>
        </w:tc>
        <w:tc>
          <w:tcPr>
            <w:tcW w:w="977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発注者</w:t>
            </w:r>
          </w:p>
        </w:tc>
        <w:tc>
          <w:tcPr>
            <w:tcW w:w="3183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業務内容</w:t>
            </w:r>
          </w:p>
        </w:tc>
        <w:tc>
          <w:tcPr>
            <w:tcW w:w="1178" w:type="dxa"/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業務実施年度</w:t>
            </w:r>
          </w:p>
        </w:tc>
        <w:tc>
          <w:tcPr>
            <w:tcW w:w="1238" w:type="dxa"/>
            <w:shd w:val="pct12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配置予定者※</w:t>
            </w: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8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年度</w:t>
            </w:r>
          </w:p>
        </w:tc>
        <w:tc>
          <w:tcPr>
            <w:tcW w:w="123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年度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年度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年度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年度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22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 w:asciiTheme="minorEastAsia" w:hAnsiTheme="minorEastAsia"/>
          <w:sz w:val="20"/>
        </w:rPr>
        <w:t>当該業務を担当した者のうち、本事業の配置予定者となっている者の氏名を記入すること。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br w:type="page"/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様式３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実施スケジュール・体制表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１　実施スケジュール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21"/>
        <w:gridCol w:w="751"/>
        <w:gridCol w:w="751"/>
        <w:gridCol w:w="751"/>
        <w:gridCol w:w="751"/>
        <w:gridCol w:w="751"/>
        <w:gridCol w:w="751"/>
        <w:gridCol w:w="751"/>
        <w:gridCol w:w="758"/>
        <w:gridCol w:w="1036"/>
      </w:tblGrid>
      <w:tr>
        <w:trPr>
          <w:cantSplit/>
        </w:trPr>
        <w:tc>
          <w:tcPr>
            <w:tcW w:w="20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項　目</w:t>
            </w:r>
          </w:p>
        </w:tc>
        <w:tc>
          <w:tcPr>
            <w:tcW w:w="6015" w:type="dxa"/>
            <w:gridSpan w:val="8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実施月等</w:t>
            </w:r>
          </w:p>
        </w:tc>
        <w:tc>
          <w:tcPr>
            <w:tcW w:w="1036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備考</w:t>
            </w:r>
          </w:p>
        </w:tc>
      </w:tr>
      <w:tr>
        <w:trPr>
          <w:cantSplit/>
        </w:trPr>
        <w:tc>
          <w:tcPr>
            <w:tcW w:w="202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751" w:type="dxa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58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outlineLvl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outlineLvl w:val="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２　実施体制（スタッフ体制）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注）本様式において記載不可能な場合は任意様式でも可能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様式４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490"/>
          <w:kern w:val="0"/>
          <w:sz w:val="28"/>
          <w:fitText w:val="2800" w:id="2"/>
        </w:rPr>
        <w:t>質問</w:t>
      </w:r>
      <w:r>
        <w:rPr>
          <w:rFonts w:hint="eastAsia" w:asciiTheme="majorEastAsia" w:hAnsiTheme="majorEastAsia" w:eastAsiaTheme="majorEastAsia"/>
          <w:spacing w:val="20"/>
          <w:kern w:val="0"/>
          <w:sz w:val="28"/>
          <w:fitText w:val="2800" w:id="2"/>
        </w:rPr>
        <w:t>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5"/>
        <w:ind w:left="1413" w:leftChars="113" w:hanging="1176" w:hangingChars="490"/>
        <w:rPr>
          <w:rFonts w:hint="default" w:asciiTheme="minorEastAsia" w:hAnsiTheme="minorEastAsia" w:eastAsiaTheme="minorEastAsia"/>
          <w:sz w:val="32"/>
          <w:u w:val="single" w:color="auto"/>
        </w:rPr>
      </w:pPr>
      <w:r>
        <w:rPr>
          <w:rFonts w:hint="eastAsia" w:asciiTheme="minorEastAsia" w:hAnsiTheme="minorEastAsia"/>
        </w:rPr>
        <w:t>（業務名）一戸町若者地域活性化アクション支援業務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標記業務の公募型プロポーザルについて、次の項目を質問します。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right="-2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ind w:right="958"/>
        <w:rPr>
          <w:rFonts w:hint="default" w:asciiTheme="minorEastAsia" w:hAnsiTheme="minorEastAsia"/>
          <w:sz w:val="24"/>
        </w:rPr>
      </w:pPr>
    </w:p>
    <w:p>
      <w:pPr>
        <w:pStyle w:val="0"/>
        <w:ind w:right="958"/>
        <w:rPr>
          <w:rFonts w:hint="default" w:asciiTheme="minorEastAsia" w:hAnsiTheme="minorEastAsia"/>
          <w:sz w:val="24"/>
        </w:rPr>
      </w:pPr>
    </w:p>
    <w:p>
      <w:pPr>
        <w:pStyle w:val="0"/>
        <w:ind w:right="96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（あて先）一戸町長　小野寺　美登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tbl>
      <w:tblPr>
        <w:tblStyle w:val="25"/>
        <w:tblW w:w="6237" w:type="dxa"/>
        <w:tblInd w:w="2689" w:type="dxa"/>
        <w:tblLayout w:type="fixed"/>
        <w:tblLook w:firstRow="1" w:lastRow="0" w:firstColumn="1" w:lastColumn="0" w:noHBand="0" w:noVBand="1" w:val="04A0"/>
      </w:tblPr>
      <w:tblGrid>
        <w:gridCol w:w="1275"/>
        <w:gridCol w:w="1701"/>
        <w:gridCol w:w="3261"/>
      </w:tblGrid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5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（提出者）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商号又は名称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代表者氏名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5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　　　　　　　　　　　㊞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担当者氏名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4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4"/>
              <w:jc w:val="distribute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ＦＡＸ番号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電子ﾒｰﾙｱﾄﾞﾚｽ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</w:tbl>
    <w:p>
      <w:pPr>
        <w:pStyle w:val="0"/>
        <w:ind w:right="958"/>
        <w:rPr>
          <w:rFonts w:hint="default" w:asciiTheme="minorEastAsia" w:hAnsiTheme="minorEastAsia"/>
          <w:sz w:val="24"/>
        </w:rPr>
      </w:pPr>
    </w:p>
    <w:tbl>
      <w:tblPr>
        <w:tblStyle w:val="25"/>
        <w:tblW w:w="8215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4107"/>
        <w:gridCol w:w="4108"/>
      </w:tblGrid>
      <w:tr>
        <w:trPr/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ind w:right="-11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　問　事　項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ind w:right="27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　　答</w:t>
            </w:r>
          </w:p>
        </w:tc>
      </w:tr>
      <w:tr>
        <w:trPr>
          <w:trHeight w:val="3402" w:hRule="atLeast"/>
        </w:trPr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58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58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4"/>
        </w:rPr>
      </w:pPr>
    </w:p>
    <w:sectPr>
      <w:pgSz w:w="11906" w:h="16838"/>
      <w:pgMar w:top="1361" w:right="1418" w:bottom="1361" w:left="1701" w:header="851" w:footer="567" w:gutter="0"/>
      <w:pgNumType w:fmt="numberInDash" w:start="0"/>
      <w:cols w:space="720"/>
      <w:textDirection w:val="lrTb"/>
      <w:docGrid w:type="lines" w:linePitch="4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5C232A"/>
    <w:lvl w:ilvl="0" w:tplc="5A246FD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1522</TotalTime>
  <Pages>5</Pages>
  <Words>0</Words>
  <Characters>528</Characters>
  <Application>JUST Note</Application>
  <Lines>508</Lines>
  <Paragraphs>79</Paragraphs>
  <CharactersWithSpaces>586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藤原 主賀</dc:creator>
  <cp:lastModifiedBy>東澤 信幸</cp:lastModifiedBy>
  <cp:lastPrinted>2025-05-12T00:44:34Z</cp:lastPrinted>
  <dcterms:created xsi:type="dcterms:W3CDTF">2019-08-07T04:37:00Z</dcterms:created>
  <dcterms:modified xsi:type="dcterms:W3CDTF">2024-04-24T06:43:40Z</dcterms:modified>
  <cp:revision>146</cp:revision>
</cp:coreProperties>
</file>