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様式第</w:t>
      </w:r>
      <w:r>
        <w:rPr>
          <w:rFonts w:hint="eastAsia"/>
          <w:snapToGrid w:val="0"/>
          <w:sz w:val="20"/>
        </w:rPr>
        <w:t>1</w:t>
      </w:r>
      <w:r>
        <w:rPr>
          <w:rFonts w:hint="eastAsia"/>
          <w:snapToGrid w:val="0"/>
          <w:sz w:val="20"/>
        </w:rPr>
        <w:t>号（第</w:t>
      </w:r>
      <w:r>
        <w:rPr>
          <w:rFonts w:hint="eastAsia"/>
          <w:snapToGrid w:val="0"/>
          <w:sz w:val="20"/>
        </w:rPr>
        <w:t>7</w:t>
      </w:r>
      <w:r>
        <w:rPr>
          <w:rFonts w:hint="eastAsia"/>
          <w:snapToGrid w:val="0"/>
          <w:sz w:val="20"/>
        </w:rPr>
        <w:t>条関係）</w:t>
      </w:r>
    </w:p>
    <w:p>
      <w:pPr>
        <w:pStyle w:val="0"/>
        <w:jc w:val="center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一戸町地区センター使用許可申請書</w:t>
      </w:r>
      <w:r>
        <w:rPr>
          <w:rFonts w:hint="default"/>
          <w:snapToGrid w:val="0"/>
          <w:sz w:val="24"/>
        </w:rPr>
        <w:t xml:space="preserve"> </w:t>
      </w:r>
    </w:p>
    <w:p>
      <w:pPr>
        <w:pStyle w:val="0"/>
        <w:spacing w:line="240" w:lineRule="auto"/>
        <w:jc w:val="center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4"/>
        </w:rPr>
        <w:t>（兼一戸町地区センター使用料減免申請書）</w:t>
      </w:r>
    </w:p>
    <w:p>
      <w:pPr>
        <w:pStyle w:val="0"/>
        <w:spacing w:line="240" w:lineRule="auto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一戸町長　様</w:t>
      </w:r>
    </w:p>
    <w:p>
      <w:pPr>
        <w:pStyle w:val="0"/>
        <w:spacing w:line="240" w:lineRule="auto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一戸町地区センター設置条例第４条の規定に基づき、次のとおり使用を申請します。</w:t>
      </w:r>
    </w:p>
    <w:p>
      <w:pPr>
        <w:pStyle w:val="0"/>
        <w:jc w:val="right"/>
        <w:rPr>
          <w:rFonts w:hint="eastAsia"/>
          <w:sz w:val="20"/>
        </w:rPr>
      </w:pPr>
      <w:r>
        <w:rPr>
          <w:rFonts w:hint="eastAsia"/>
          <w:snapToGrid w:val="0"/>
          <w:sz w:val="20"/>
        </w:rPr>
        <w:t>　　年　　月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使用日時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spacing w:line="300" w:lineRule="exact"/>
              <w:ind w:left="0" w:leftChars="0" w:firstLine="600" w:firstLineChars="300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年　　　月　　　日（　　）　　　時　　　分　から</w:t>
            </w:r>
          </w:p>
          <w:p>
            <w:pPr>
              <w:pStyle w:val="0"/>
              <w:spacing w:line="300" w:lineRule="exact"/>
              <w:ind w:left="0" w:leftChars="0" w:firstLine="600" w:firstLineChars="300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年　　　月　　　日（　　）　　　</w:t>
            </w:r>
            <w:bookmarkStart w:id="0" w:name="_GoBack"/>
            <w:bookmarkEnd w:id="0"/>
            <w:r>
              <w:rPr>
                <w:rFonts w:hint="eastAsia"/>
                <w:snapToGrid w:val="0"/>
                <w:sz w:val="20"/>
              </w:rPr>
              <w:t>時　　　分　まで</w:t>
            </w:r>
          </w:p>
          <w:p>
            <w:pPr>
              <w:pStyle w:val="0"/>
              <w:spacing w:line="200" w:lineRule="exact"/>
              <w:ind w:left="210" w:leftChars="100" w:firstLine="0" w:firstLineChars="0"/>
              <w:rPr>
                <w:rFonts w:hint="eastAsia"/>
                <w:sz w:val="14"/>
              </w:rPr>
            </w:pPr>
            <w:r>
              <w:rPr>
                <w:rFonts w:hint="eastAsia"/>
                <w:snapToGrid w:val="0"/>
                <w:sz w:val="14"/>
                <w:highlight w:val="none"/>
              </w:rPr>
              <w:t>※　開始時刻は、使用箇所の解錠希望時刻を記入してください。開館時間は、原則午前９時から午後９時（日曜日、祝日は午後５時）までとなります。</w:t>
            </w:r>
            <w:r>
              <w:rPr>
                <w:rFonts w:hint="eastAsia"/>
                <w:sz w:val="14"/>
                <w:highlight w:val="none"/>
              </w:rPr>
              <w:t>希望に添えない場合もありますのでご了承ください。</w:t>
            </w:r>
          </w:p>
        </w:tc>
      </w:tr>
      <w:tr>
        <w:trPr/>
        <w:tc>
          <w:tcPr>
            <w:tcW w:w="1465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使用者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（申請者）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spacing w:line="300" w:lineRule="exac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</w:t>
            </w:r>
            <w:r>
              <w:rPr>
                <w:rFonts w:hint="eastAsia"/>
                <w:snapToGrid w:val="0"/>
                <w:spacing w:val="115"/>
                <w:sz w:val="20"/>
                <w:fitText w:val="630" w:id="1"/>
              </w:rPr>
              <w:t>住</w:t>
            </w:r>
            <w:r>
              <w:rPr>
                <w:rFonts w:hint="eastAsia"/>
                <w:snapToGrid w:val="0"/>
                <w:sz w:val="20"/>
                <w:fitText w:val="630" w:id="1"/>
              </w:rPr>
              <w:t>所</w:t>
            </w:r>
            <w:r>
              <w:rPr>
                <w:rFonts w:hint="eastAsia"/>
                <w:snapToGrid w:val="0"/>
                <w:sz w:val="20"/>
              </w:rPr>
              <w:t>）</w:t>
            </w:r>
          </w:p>
          <w:p>
            <w:pPr>
              <w:pStyle w:val="0"/>
              <w:spacing w:line="300" w:lineRule="exact"/>
              <w:ind w:right="320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（氏名・団体名）</w:t>
            </w:r>
          </w:p>
          <w:p>
            <w:pPr>
              <w:pStyle w:val="0"/>
              <w:spacing w:line="300" w:lineRule="exact"/>
              <w:ind w:right="320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（連絡先）</w:t>
            </w:r>
          </w:p>
        </w:tc>
      </w:tr>
      <w:tr>
        <w:trPr>
          <w:trHeight w:val="675" w:hRule="atLeast"/>
        </w:trPr>
        <w:tc>
          <w:tcPr>
            <w:tcW w:w="1465" w:type="dxa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使用目的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  <w:p>
            <w:pPr>
              <w:pStyle w:val="0"/>
              <w:ind w:firstLine="150" w:firstLineChars="100"/>
              <w:jc w:val="lef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  <w:highlight w:val="none"/>
              </w:rPr>
              <w:t>※　大会、イベント等で使用する場合は、開催要項等を添付してください。</w:t>
            </w:r>
          </w:p>
        </w:tc>
      </w:tr>
      <w:tr>
        <w:trPr>
          <w:trHeight w:val="675" w:hRule="atLeast"/>
        </w:trPr>
        <w:tc>
          <w:tcPr>
            <w:tcW w:w="1465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snapToGrid w:val="0"/>
                <w:w w:val="5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使用人員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　　　　　　　　　名</w:t>
            </w:r>
          </w:p>
        </w:tc>
      </w:tr>
      <w:tr>
        <w:trPr>
          <w:trHeight w:val="1865" w:hRule="atLeast"/>
        </w:trPr>
        <w:tc>
          <w:tcPr>
            <w:tcW w:w="1465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snapToGrid w:val="0"/>
                <w:w w:val="5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使用箇所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【一戸地区センター】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講座室　　　　軽運動場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第</w:t>
            </w: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会議室　　大会議室　　老人婦人室　　料理実習室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会議室　　視聴覚室　　児童室　　　　１階廊下（ロビー展）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【一戸町体育館】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競技場（全面・半面）　ステージ　　２階ロビー　　２階ギャラリー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【一戸町武道場】</w:t>
            </w:r>
          </w:p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全面　　半面</w:t>
            </w:r>
          </w:p>
        </w:tc>
      </w:tr>
      <w:tr>
        <w:trPr>
          <w:trHeight w:val="660" w:hRule="atLeast"/>
        </w:trPr>
        <w:tc>
          <w:tcPr>
            <w:tcW w:w="1465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使用物品</w:t>
            </w:r>
          </w:p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及び数量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146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入場料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徴収する　・　徴収しない</w:t>
            </w:r>
          </w:p>
        </w:tc>
      </w:tr>
      <w:tr>
        <w:trPr>
          <w:trHeight w:val="660" w:hRule="atLeast"/>
        </w:trPr>
        <w:tc>
          <w:tcPr>
            <w:tcW w:w="146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備考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宴会の　有（　　時　　分～　　時　　分）　・　無</w:t>
            </w:r>
          </w:p>
        </w:tc>
      </w:tr>
    </w:tbl>
    <w:p>
      <w:pPr>
        <w:pStyle w:val="0"/>
        <w:spacing w:before="180" w:beforeLines="50" w:beforeAutospacing="0" w:line="240" w:lineRule="exact"/>
        <w:rPr>
          <w:rFonts w:hint="eastAsia"/>
          <w:sz w:val="20"/>
          <w:highlight w:val="none"/>
        </w:rPr>
      </w:pPr>
      <w:r>
        <w:rPr>
          <w:rFonts w:hint="eastAsia"/>
          <w:sz w:val="20"/>
          <w:highlight w:val="none"/>
        </w:rPr>
        <w:t>※　使用する日の７日前までに必要事項を記入の上、使用する地区センターに郵送、持参、ファックス等で提出してください。</w: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次の理由により使用料の減免を申請します。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>
          <w:trHeight w:val="690" w:hRule="atLeast"/>
        </w:trPr>
        <w:tc>
          <w:tcPr>
            <w:tcW w:w="1465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減免申請理由</w:t>
            </w:r>
          </w:p>
        </w:tc>
        <w:tc>
          <w:tcPr>
            <w:tcW w:w="7039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/>
          <w:sz w:val="15"/>
        </w:rPr>
      </w:pP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3360"/>
        <w:gridCol w:w="1471"/>
        <w:gridCol w:w="2203"/>
      </w:tblGrid>
      <w:tr>
        <w:trPr/>
        <w:tc>
          <w:tcPr>
            <w:tcW w:w="1465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許可年月日</w:t>
            </w:r>
          </w:p>
        </w:tc>
        <w:tc>
          <w:tcPr>
            <w:tcW w:w="3362" w:type="dxa"/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　　　年　　月　　日　　</w:t>
            </w:r>
          </w:p>
        </w:tc>
        <w:tc>
          <w:tcPr>
            <w:tcW w:w="1471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許可番号</w:t>
            </w:r>
          </w:p>
        </w:tc>
        <w:tc>
          <w:tcPr>
            <w:tcW w:w="2204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第　　　号</w:t>
            </w: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決裁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06"/>
        <w:gridCol w:w="1206"/>
        <w:gridCol w:w="1206"/>
        <w:gridCol w:w="1207"/>
      </w:tblGrid>
      <w:tr>
        <w:trPr/>
        <w:tc>
          <w:tcPr>
            <w:tcW w:w="120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pacing w:val="25"/>
                <w:w w:val="80"/>
                <w:sz w:val="16"/>
                <w:fitText w:val="840" w:id="2"/>
              </w:rPr>
              <w:t>センター</w:t>
            </w:r>
            <w:r>
              <w:rPr>
                <w:rFonts w:hint="eastAsia"/>
                <w:spacing w:val="1"/>
                <w:w w:val="80"/>
                <w:sz w:val="16"/>
                <w:fitText w:val="840" w:id="2"/>
              </w:rPr>
              <w:t>長</w:t>
            </w:r>
          </w:p>
        </w:tc>
        <w:tc>
          <w:tcPr>
            <w:tcW w:w="120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補佐</w:t>
            </w:r>
          </w:p>
        </w:tc>
        <w:tc>
          <w:tcPr>
            <w:tcW w:w="1206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係長</w:t>
            </w:r>
          </w:p>
        </w:tc>
        <w:tc>
          <w:tcPr>
            <w:tcW w:w="1207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担当者</w:t>
            </w:r>
          </w:p>
        </w:tc>
      </w:tr>
      <w:tr>
        <w:trPr>
          <w:trHeight w:val="705" w:hRule="atLeast"/>
        </w:trPr>
        <w:tc>
          <w:tcPr>
            <w:tcW w:w="12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06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207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使用料計算欄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700"/>
        <w:gridCol w:w="1700"/>
        <w:gridCol w:w="1700"/>
        <w:gridCol w:w="1700"/>
      </w:tblGrid>
      <w:tr>
        <w:trPr/>
        <w:tc>
          <w:tcPr>
            <w:tcW w:w="1700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基本使用料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加算額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設備使用料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減免額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使用料納付額</w:t>
            </w:r>
          </w:p>
        </w:tc>
      </w:tr>
      <w:tr>
        <w:trPr>
          <w:trHeight w:val="610" w:hRule="atLeast"/>
        </w:trPr>
        <w:tc>
          <w:tcPr>
            <w:tcW w:w="1700" w:type="dxa"/>
            <w:vAlign w:val="top"/>
          </w:tcPr>
          <w:p>
            <w:pPr>
              <w:pStyle w:val="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14"/>
              </w:rPr>
              <w:t>円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right"/>
              <w:rPr>
                <w:rFonts w:hint="default"/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>円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napToGrid w:val="0"/>
                <w:sz w:val="14"/>
              </w:rPr>
              <w:t>円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14"/>
              </w:rPr>
              <w:t>円</w:t>
            </w:r>
          </w:p>
        </w:tc>
        <w:tc>
          <w:tcPr>
            <w:tcW w:w="1700" w:type="dxa"/>
            <w:vAlign w:val="top"/>
          </w:tcPr>
          <w:p>
            <w:pPr>
              <w:pStyle w:val="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14"/>
              </w:rPr>
              <w:t>円</w:t>
            </w:r>
          </w:p>
        </w:tc>
      </w:tr>
    </w:tbl>
    <w:p>
      <w:pPr>
        <w:pStyle w:val="0"/>
        <w:spacing w:line="14" w:lineRule="exact"/>
        <w:rPr>
          <w:rFonts w:hint="eastAsia"/>
          <w:sz w:val="20"/>
        </w:rPr>
      </w:pPr>
    </w:p>
    <w:sectPr>
      <w:pgSz w:w="11906" w:h="16838"/>
      <w:pgMar w:top="283" w:right="1701" w:bottom="28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1</Pages>
  <Words>4</Words>
  <Characters>561</Characters>
  <Application>JUST Note</Application>
  <Lines>68</Lines>
  <Paragraphs>57</Paragraphs>
  <CharactersWithSpaces>683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松尾 暢</dc:creator>
  <cp:lastModifiedBy>田村 凜太郎</cp:lastModifiedBy>
  <cp:lastPrinted>2026-03-03T08:58:56Z</cp:lastPrinted>
  <dcterms:created xsi:type="dcterms:W3CDTF">2022-03-25T01:30:00Z</dcterms:created>
  <dcterms:modified xsi:type="dcterms:W3CDTF">2026-03-23T00:44:44Z</dcterms:modified>
  <cp:revision>27</cp:revision>
</cp:coreProperties>
</file>