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様式第５号（第７条関係）</w:t>
      </w:r>
    </w:p>
    <w:p>
      <w:pPr>
        <w:pStyle w:val="0"/>
        <w:wordWrap w:val="0"/>
        <w:jc w:val="right"/>
        <w:rPr>
          <w:rFonts w:hint="default"/>
          <w:b w:val="0"/>
          <w:color w:val="auto"/>
          <w:sz w:val="24"/>
        </w:rPr>
      </w:pPr>
      <w:r>
        <w:rPr>
          <w:rFonts w:hint="default" w:ascii="ＭＳ 明朝" w:hAnsi="ＭＳ 明朝" w:eastAsia="ＭＳ 明朝"/>
          <w:b w:val="0"/>
          <w:color w:val="auto"/>
          <w:sz w:val="24"/>
        </w:rPr>
        <w:t>年　月　日</w:t>
      </w:r>
    </w:p>
    <w:p>
      <w:pPr>
        <w:pStyle w:val="0"/>
        <w:jc w:val="right"/>
        <w:rPr>
          <w:rFonts w:hint="default"/>
          <w:b w:val="0"/>
          <w:color w:val="auto"/>
          <w:sz w:val="24"/>
        </w:rPr>
      </w:pPr>
    </w:p>
    <w:p>
      <w:pPr>
        <w:pStyle w:val="0"/>
        <w:ind w:firstLine="210" w:firstLineChars="10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一戸町長　　様</w:t>
      </w:r>
    </w:p>
    <w:p>
      <w:pPr>
        <w:pStyle w:val="0"/>
        <w:tabs>
          <w:tab w:val="left" w:leader="none" w:pos="5245"/>
        </w:tabs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ab/>
      </w:r>
      <w:r>
        <w:rPr>
          <w:rFonts w:hint="eastAsia"/>
          <w:b w:val="0"/>
          <w:color w:val="auto"/>
          <w:sz w:val="24"/>
        </w:rPr>
        <w:t>住所</w:t>
      </w:r>
    </w:p>
    <w:p>
      <w:pPr>
        <w:pStyle w:val="0"/>
        <w:tabs>
          <w:tab w:val="left" w:leader="none" w:pos="5245"/>
        </w:tabs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ab/>
      </w:r>
      <w:r>
        <w:rPr>
          <w:rFonts w:hint="eastAsia"/>
          <w:b w:val="0"/>
          <w:color w:val="auto"/>
          <w:sz w:val="24"/>
        </w:rPr>
        <w:t>氏名　　　　　　　　　　　　</w:t>
      </w:r>
    </w:p>
    <w:p>
      <w:pPr>
        <w:pStyle w:val="0"/>
        <w:rPr>
          <w:rFonts w:hint="default"/>
          <w:b w:val="0"/>
          <w:color w:val="auto"/>
          <w:sz w:val="24"/>
        </w:rPr>
      </w:pPr>
    </w:p>
    <w:p>
      <w:pPr>
        <w:pStyle w:val="0"/>
        <w:jc w:val="center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生ごみ処理機設置事業実績報告書</w:t>
      </w:r>
    </w:p>
    <w:p>
      <w:pPr>
        <w:pStyle w:val="0"/>
        <w:jc w:val="center"/>
        <w:rPr>
          <w:rFonts w:hint="default"/>
          <w:b w:val="0"/>
          <w:color w:val="auto"/>
          <w:sz w:val="24"/>
        </w:rPr>
      </w:pPr>
    </w:p>
    <w:p>
      <w:pPr>
        <w:pStyle w:val="0"/>
        <w:ind w:firstLine="630" w:firstLineChars="30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年　月　日付け</w:t>
      </w:r>
      <w:r>
        <w:rPr>
          <w:rFonts w:hint="eastAsia" w:ascii="ＭＳ 明朝" w:hAnsi="ＭＳ 明朝" w:eastAsia="ＭＳ 明朝"/>
          <w:b w:val="0"/>
          <w:color w:val="auto"/>
          <w:sz w:val="24"/>
        </w:rPr>
        <w:t>　</w:t>
      </w:r>
      <w:r>
        <w:rPr>
          <w:rFonts w:hint="eastAsia" w:ascii="ＭＳ 明朝" w:hAnsi="ＭＳ 明朝"/>
          <w:b w:val="0"/>
          <w:color w:val="auto"/>
          <w:sz w:val="24"/>
        </w:rPr>
        <w:t>指令　　</w:t>
      </w:r>
      <w:r>
        <w:rPr>
          <w:rFonts w:hint="default" w:ascii="ＭＳ 明朝" w:hAnsi="ＭＳ 明朝" w:eastAsia="ＭＳ 明朝"/>
          <w:b w:val="0"/>
          <w:color w:val="auto"/>
          <w:sz w:val="24"/>
        </w:rPr>
        <w:t>第　号</w:t>
      </w:r>
      <w:r>
        <w:rPr>
          <w:rFonts w:hint="eastAsia"/>
          <w:b w:val="0"/>
          <w:color w:val="auto"/>
          <w:sz w:val="24"/>
        </w:rPr>
        <w:t>により補助金の交付決定を受けた生ごみ処理機を購入したので、生ごみ処理機設置事業費補助金交付要綱に基づき、下記のとおり報告します。</w:t>
      </w:r>
    </w:p>
    <w:p>
      <w:pPr>
        <w:pStyle w:val="0"/>
        <w:ind w:firstLine="210" w:firstLineChars="100"/>
        <w:rPr>
          <w:rFonts w:hint="default"/>
          <w:b w:val="0"/>
          <w:color w:val="auto"/>
          <w:sz w:val="24"/>
        </w:rPr>
      </w:pPr>
    </w:p>
    <w:p>
      <w:pPr>
        <w:pStyle w:val="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１　事業の目的</w:t>
      </w:r>
    </w:p>
    <w:p>
      <w:pPr>
        <w:pStyle w:val="0"/>
        <w:ind w:left="283" w:leftChars="135" w:firstLine="210" w:firstLineChars="10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家庭から発生する生ごみを減量化・資源化し、発生した堆肥等を有効利用する。</w:t>
      </w:r>
    </w:p>
    <w:p>
      <w:pPr>
        <w:pStyle w:val="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２　事業内容及び経費内訳</w:t>
      </w:r>
    </w:p>
    <w:tbl>
      <w:tblPr>
        <w:tblStyle w:val="18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828"/>
        <w:gridCol w:w="567"/>
        <w:gridCol w:w="1891"/>
        <w:gridCol w:w="2484"/>
      </w:tblGrid>
      <w:tr>
        <w:trPr>
          <w:trHeight w:val="769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pacing w:val="15"/>
                <w:sz w:val="24"/>
                <w:fitText w:val="1050" w:id="1"/>
              </w:rPr>
              <w:t>事業種</w:t>
            </w:r>
            <w:r>
              <w:rPr>
                <w:rFonts w:hint="eastAsia"/>
                <w:b w:val="0"/>
                <w:color w:val="auto"/>
                <w:sz w:val="24"/>
                <w:fitText w:val="1050" w:id="1"/>
              </w:rPr>
              <w:t>目</w:t>
            </w:r>
          </w:p>
        </w:tc>
        <w:tc>
          <w:tcPr>
            <w:tcW w:w="2828" w:type="dxa"/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事業費負担区分</w:t>
            </w:r>
          </w:p>
        </w:tc>
        <w:tc>
          <w:tcPr>
            <w:tcW w:w="1891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pacing w:val="82"/>
                <w:sz w:val="24"/>
                <w:fitText w:val="1050" w:id="2"/>
              </w:rPr>
              <w:t>購入</w:t>
            </w:r>
            <w:r>
              <w:rPr>
                <w:rFonts w:hint="eastAsia"/>
                <w:b w:val="0"/>
                <w:color w:val="auto"/>
                <w:spacing w:val="1"/>
                <w:sz w:val="24"/>
                <w:fitText w:val="1050" w:id="2"/>
              </w:rPr>
              <w:t>費</w:t>
            </w:r>
          </w:p>
        </w:tc>
        <w:tc>
          <w:tcPr>
            <w:tcW w:w="2484" w:type="dxa"/>
            <w:vAlign w:val="center"/>
          </w:tcPr>
          <w:p>
            <w:pPr>
              <w:pStyle w:val="0"/>
              <w:jc w:val="right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円</w:t>
            </w:r>
          </w:p>
        </w:tc>
      </w:tr>
      <w:tr>
        <w:trPr>
          <w:trHeight w:val="769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メーカー名</w:t>
            </w:r>
          </w:p>
        </w:tc>
        <w:tc>
          <w:tcPr>
            <w:tcW w:w="2828" w:type="dxa"/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pacing w:val="15"/>
                <w:sz w:val="24"/>
                <w:fitText w:val="1050" w:id="3"/>
              </w:rPr>
              <w:t>町補助</w:t>
            </w:r>
            <w:r>
              <w:rPr>
                <w:rFonts w:hint="eastAsia"/>
                <w:b w:val="0"/>
                <w:color w:val="auto"/>
                <w:sz w:val="24"/>
                <w:fitText w:val="1050" w:id="3"/>
              </w:rPr>
              <w:t>金</w:t>
            </w:r>
          </w:p>
        </w:tc>
        <w:tc>
          <w:tcPr>
            <w:tcW w:w="2484" w:type="dxa"/>
            <w:vAlign w:val="center"/>
          </w:tcPr>
          <w:p>
            <w:pPr>
              <w:pStyle w:val="0"/>
              <w:jc w:val="right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円</w:t>
            </w:r>
          </w:p>
        </w:tc>
      </w:tr>
      <w:tr>
        <w:trPr>
          <w:trHeight w:val="769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pacing w:val="285"/>
                <w:sz w:val="24"/>
                <w:fitText w:val="1050" w:id="4"/>
              </w:rPr>
              <w:t>型</w:t>
            </w:r>
            <w:r>
              <w:rPr>
                <w:rFonts w:hint="eastAsia"/>
                <w:b w:val="0"/>
                <w:color w:val="auto"/>
                <w:sz w:val="24"/>
                <w:fitText w:val="1050" w:id="4"/>
              </w:rPr>
              <w:t>式</w:t>
            </w:r>
          </w:p>
        </w:tc>
        <w:tc>
          <w:tcPr>
            <w:tcW w:w="2828" w:type="dxa"/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自己負担金</w:t>
            </w:r>
          </w:p>
        </w:tc>
        <w:tc>
          <w:tcPr>
            <w:tcW w:w="2484" w:type="dxa"/>
            <w:vAlign w:val="center"/>
          </w:tcPr>
          <w:p>
            <w:pPr>
              <w:pStyle w:val="0"/>
              <w:jc w:val="right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円</w:t>
            </w:r>
          </w:p>
        </w:tc>
      </w:tr>
      <w:tr>
        <w:trPr>
          <w:trHeight w:val="769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pacing w:val="285"/>
                <w:sz w:val="24"/>
                <w:fitText w:val="1050" w:id="5"/>
              </w:rPr>
              <w:t>台</w:t>
            </w:r>
            <w:r>
              <w:rPr>
                <w:rFonts w:hint="eastAsia"/>
                <w:b w:val="0"/>
                <w:color w:val="auto"/>
                <w:spacing w:val="1"/>
                <w:sz w:val="24"/>
                <w:fitText w:val="1050" w:id="5"/>
              </w:rPr>
              <w:t>数</w:t>
            </w:r>
          </w:p>
        </w:tc>
        <w:tc>
          <w:tcPr>
            <w:tcW w:w="2828" w:type="dxa"/>
            <w:vAlign w:val="center"/>
          </w:tcPr>
          <w:p>
            <w:pPr>
              <w:pStyle w:val="0"/>
              <w:jc w:val="right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台</w:t>
            </w: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pacing w:val="82"/>
                <w:sz w:val="24"/>
                <w:fitText w:val="1050" w:id="6"/>
              </w:rPr>
              <w:t>その</w:t>
            </w:r>
            <w:r>
              <w:rPr>
                <w:rFonts w:hint="eastAsia"/>
                <w:b w:val="0"/>
                <w:color w:val="auto"/>
                <w:spacing w:val="1"/>
                <w:sz w:val="24"/>
                <w:fitText w:val="1050" w:id="6"/>
              </w:rPr>
              <w:t>他</w:t>
            </w:r>
          </w:p>
        </w:tc>
        <w:tc>
          <w:tcPr>
            <w:tcW w:w="2484" w:type="dxa"/>
            <w:vAlign w:val="center"/>
          </w:tcPr>
          <w:p>
            <w:pPr>
              <w:pStyle w:val="0"/>
              <w:jc w:val="right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円</w:t>
            </w:r>
          </w:p>
        </w:tc>
      </w:tr>
      <w:tr>
        <w:trPr>
          <w:trHeight w:val="769" w:hRule="atLeast"/>
        </w:trPr>
        <w:tc>
          <w:tcPr>
            <w:tcW w:w="167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pacing w:val="82"/>
                <w:sz w:val="24"/>
                <w:fitText w:val="1050" w:id="7"/>
              </w:rPr>
              <w:t>販売</w:t>
            </w:r>
            <w:r>
              <w:rPr>
                <w:rFonts w:hint="eastAsia"/>
                <w:b w:val="0"/>
                <w:color w:val="auto"/>
                <w:spacing w:val="1"/>
                <w:sz w:val="24"/>
                <w:fitText w:val="1050" w:id="7"/>
              </w:rPr>
              <w:t>店</w:t>
            </w:r>
          </w:p>
        </w:tc>
        <w:tc>
          <w:tcPr>
            <w:tcW w:w="2828" w:type="dxa"/>
            <w:vMerge w:val="restart"/>
            <w:vAlign w:val="center"/>
          </w:tcPr>
          <w:p>
            <w:pPr>
              <w:pStyle w:val="0"/>
              <w:rPr>
                <w:rFonts w:hint="default"/>
                <w:b w:val="0"/>
                <w:color w:val="auto"/>
                <w:sz w:val="24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91" w:type="dxa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pacing w:val="285"/>
                <w:sz w:val="24"/>
                <w:fitText w:val="1050" w:id="8"/>
              </w:rPr>
              <w:t>合</w:t>
            </w:r>
            <w:r>
              <w:rPr>
                <w:rFonts w:hint="eastAsia"/>
                <w:b w:val="0"/>
                <w:color w:val="auto"/>
                <w:sz w:val="24"/>
                <w:fitText w:val="1050" w:id="8"/>
              </w:rPr>
              <w:t>計</w:t>
            </w:r>
          </w:p>
        </w:tc>
        <w:tc>
          <w:tcPr>
            <w:tcW w:w="2484" w:type="dxa"/>
            <w:vAlign w:val="center"/>
          </w:tcPr>
          <w:p>
            <w:pPr>
              <w:pStyle w:val="0"/>
              <w:jc w:val="right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円</w:t>
            </w:r>
          </w:p>
        </w:tc>
      </w:tr>
      <w:tr>
        <w:trPr>
          <w:cantSplit/>
          <w:trHeight w:val="769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2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67" w:type="dxa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b w:val="0"/>
                <w:color w:val="auto"/>
                <w:sz w:val="24"/>
              </w:rPr>
            </w:pPr>
            <w:r>
              <w:rPr>
                <w:rFonts w:hint="eastAsia"/>
                <w:b w:val="0"/>
                <w:color w:val="auto"/>
                <w:sz w:val="24"/>
              </w:rPr>
              <w:t>備考</w:t>
            </w:r>
          </w:p>
        </w:tc>
        <w:tc>
          <w:tcPr>
            <w:tcW w:w="437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b w:val="0"/>
                <w:color w:val="auto"/>
                <w:sz w:val="24"/>
              </w:rPr>
            </w:pPr>
          </w:p>
        </w:tc>
      </w:tr>
    </w:tbl>
    <w:p>
      <w:pPr>
        <w:pStyle w:val="0"/>
        <w:ind w:leftChars="0" w:firstLineChars="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３　事業完了年月日</w:t>
      </w:r>
    </w:p>
    <w:p>
      <w:pPr>
        <w:pStyle w:val="0"/>
        <w:ind w:firstLine="960" w:firstLineChars="40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　　年　月　日</w:t>
      </w:r>
    </w:p>
    <w:p>
      <w:pPr>
        <w:pStyle w:val="0"/>
        <w:rPr>
          <w:rFonts w:hint="default"/>
          <w:b w:val="0"/>
          <w:color w:val="auto"/>
          <w:sz w:val="24"/>
        </w:rPr>
      </w:pPr>
      <w:r>
        <w:rPr>
          <w:rFonts w:hint="eastAsia"/>
          <w:b w:val="0"/>
          <w:color w:val="auto"/>
          <w:sz w:val="24"/>
        </w:rPr>
        <w:t>４　添付書類</w:t>
      </w:r>
    </w:p>
    <w:p>
      <w:pPr>
        <w:pStyle w:val="0"/>
        <w:ind w:firstLine="210" w:firstLineChars="100"/>
        <w:rPr>
          <w:rFonts w:hint="eastAsia"/>
          <w:b w:val="0"/>
          <w:color w:val="auto"/>
          <w:highlight w:val="none"/>
          <w:u w:val="none" w:color="auto"/>
        </w:rPr>
      </w:pPr>
      <w:r>
        <w:rPr>
          <w:rFonts w:hint="eastAsia"/>
          <w:b w:val="0"/>
          <w:color w:val="auto"/>
          <w:sz w:val="24"/>
        </w:rPr>
        <w:t>①</w:t>
      </w:r>
      <w:r>
        <w:rPr>
          <w:rFonts w:hint="eastAsia"/>
          <w:b w:val="0"/>
          <w:color w:val="auto"/>
          <w:sz w:val="24"/>
        </w:rPr>
        <w:t xml:space="preserve"> </w:t>
      </w:r>
      <w:r>
        <w:rPr>
          <w:rFonts w:hint="eastAsia"/>
          <w:b w:val="0"/>
          <w:color w:val="auto"/>
          <w:sz w:val="24"/>
        </w:rPr>
        <w:t>領収書の写し　②</w:t>
      </w:r>
      <w:r>
        <w:rPr>
          <w:rFonts w:hint="eastAsia"/>
          <w:b w:val="0"/>
          <w:color w:val="auto"/>
          <w:sz w:val="24"/>
        </w:rPr>
        <w:t xml:space="preserve"> </w:t>
      </w:r>
      <w:r>
        <w:rPr>
          <w:rFonts w:hint="eastAsia"/>
          <w:b w:val="0"/>
          <w:color w:val="auto"/>
          <w:sz w:val="24"/>
        </w:rPr>
        <w:t>完成写真（設置状況の写真）　③</w:t>
      </w:r>
      <w:r>
        <w:rPr>
          <w:rFonts w:hint="eastAsia"/>
          <w:b w:val="0"/>
          <w:color w:val="auto"/>
          <w:sz w:val="24"/>
        </w:rPr>
        <w:t xml:space="preserve"> </w:t>
      </w:r>
      <w:r>
        <w:rPr>
          <w:rFonts w:hint="eastAsia"/>
          <w:b w:val="0"/>
          <w:color w:val="auto"/>
          <w:sz w:val="24"/>
        </w:rPr>
        <w:t>設置場所位置図</w:t>
      </w:r>
      <w:bookmarkStart w:id="0" w:name="_GoBack"/>
      <w:bookmarkEnd w:id="0"/>
    </w:p>
    <w:sectPr>
      <w:pgSz w:w="11906" w:h="16838"/>
      <w:pgMar w:top="1701" w:right="850" w:bottom="85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b w:val="1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ody Text Indent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315" w:leftChars="150" w:right="0" w:rightChars="0" w:firstLineChars="0"/>
      <w:contextualSpacing w:val="0"/>
      <w:mirrorIndents w:val="0"/>
      <w:jc w:val="both"/>
      <w:textAlignment w:val="auto"/>
      <w:outlineLvl w:val="9"/>
    </w:pPr>
    <w:rPr>
      <w:rFonts w:ascii="ＭＳ 明朝" w:hAnsi="ＭＳ 明朝" w:eastAsia="ＭＳ 明朝"/>
      <w:b w:val="0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8">
    <w:name w:val="Table Grid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794</TotalTime>
  <Pages>2</Pages>
  <Words>0</Words>
  <Characters>258</Characters>
  <Application>JUST Note</Application>
  <Lines>204</Lines>
  <Paragraphs>32</Paragraphs>
  <CharactersWithSpaces>296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海外 由佳</cp:lastModifiedBy>
  <cp:lastPrinted>2023-03-10T01:05:26Z</cp:lastPrinted>
  <dcterms:modified xsi:type="dcterms:W3CDTF">2024-07-16T06:59:54Z</dcterms:modified>
  <cp:revision>20</cp:revision>
</cp:coreProperties>
</file>