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様式第５号（第８条関係）</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ind w:right="880"/>
        <w:rPr>
          <w:rFonts w:hint="default" w:ascii="ＭＳ 明朝" w:hAnsi="ＭＳ 明朝" w:eastAsia="ＭＳ 明朝"/>
          <w:sz w:val="22"/>
        </w:rPr>
      </w:pPr>
    </w:p>
    <w:p>
      <w:pPr>
        <w:pStyle w:val="0"/>
        <w:ind w:left="0" w:leftChars="0" w:right="880" w:rightChars="0"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一戸町長　　　様</w:t>
      </w:r>
    </w:p>
    <w:p>
      <w:pPr>
        <w:pStyle w:val="0"/>
        <w:ind w:right="880"/>
        <w:rPr>
          <w:rFonts w:hint="default" w:ascii="ＭＳ 明朝" w:hAnsi="ＭＳ 明朝" w:eastAsia="ＭＳ 明朝"/>
          <w:color w:val="auto"/>
          <w:sz w:val="22"/>
        </w:rPr>
      </w:pPr>
    </w:p>
    <w:p>
      <w:pPr>
        <w:pStyle w:val="0"/>
        <w:jc w:val="center"/>
        <w:rPr>
          <w:rFonts w:hint="default" w:ascii="ＭＳ ゴシック" w:hAnsi="ＭＳ ゴシック" w:eastAsia="ＭＳ ゴシック"/>
          <w:color w:val="auto"/>
        </w:rPr>
      </w:pPr>
      <w:bookmarkStart w:id="0" w:name="_Hlk27143427"/>
      <w:r>
        <w:rPr>
          <w:rFonts w:hint="eastAsia" w:ascii="ＭＳ ゴシック" w:hAnsi="ＭＳ ゴシック" w:eastAsia="ＭＳ ゴシック"/>
          <w:color w:val="auto"/>
          <w:sz w:val="28"/>
        </w:rPr>
        <w:t>一戸町子育て在宅育児支援金変更</w:t>
      </w:r>
      <w:bookmarkEnd w:id="0"/>
      <w:r>
        <w:rPr>
          <w:rFonts w:hint="eastAsia" w:ascii="ＭＳ ゴシック" w:hAnsi="ＭＳ ゴシック" w:eastAsia="ＭＳ ゴシック"/>
          <w:color w:val="auto"/>
          <w:sz w:val="28"/>
        </w:rPr>
        <w:t>届</w:t>
      </w: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一戸町子育て在宅育児支援金の申請内容に変更がありましたので、次のとおり届け出ます。</w:t>
      </w:r>
    </w:p>
    <w:p>
      <w:pPr>
        <w:pStyle w:val="0"/>
        <w:ind w:firstLine="210" w:firstLineChars="100"/>
        <w:jc w:val="left"/>
        <w:rPr>
          <w:rFonts w:hint="default" w:ascii="ＭＳ 明朝" w:hAnsi="ＭＳ 明朝" w:eastAsia="ＭＳ 明朝"/>
        </w:rPr>
      </w:pPr>
    </w:p>
    <w:p>
      <w:pPr>
        <w:pStyle w:val="0"/>
        <w:ind w:right="880"/>
        <w:rPr>
          <w:rFonts w:hint="default" w:ascii="ＭＳ ゴシック" w:hAnsi="ＭＳ ゴシック" w:eastAsia="ＭＳ ゴシック"/>
        </w:rPr>
      </w:pPr>
      <w:r>
        <w:rPr>
          <w:rFonts w:hint="eastAsia" w:ascii="ＭＳ ゴシック" w:hAnsi="ＭＳ ゴシック" w:eastAsia="ＭＳ ゴシック"/>
        </w:rPr>
        <w:t>１　申請者及び変更内容</w:t>
      </w:r>
    </w:p>
    <w:tbl>
      <w:tblPr>
        <w:tblStyle w:val="24"/>
        <w:tblW w:w="9766" w:type="dxa"/>
        <w:tblInd w:w="0" w:type="dxa"/>
        <w:tblLayout w:type="fixed"/>
        <w:tblLook w:firstRow="1" w:lastRow="0" w:firstColumn="1" w:lastColumn="0" w:noHBand="0" w:noVBand="1" w:val="04A0"/>
      </w:tblPr>
      <w:tblGrid>
        <w:gridCol w:w="623"/>
        <w:gridCol w:w="6"/>
        <w:gridCol w:w="1314"/>
        <w:gridCol w:w="534"/>
        <w:gridCol w:w="2300"/>
        <w:gridCol w:w="1164"/>
        <w:gridCol w:w="3825"/>
      </w:tblGrid>
      <w:tr>
        <w:trPr>
          <w:cantSplit/>
          <w:trHeight w:val="348" w:hRule="atLeast"/>
        </w:trPr>
        <w:tc>
          <w:tcPr>
            <w:tcW w:w="623" w:type="dxa"/>
            <w:vMerge w:val="restart"/>
            <w:tcBorders>
              <w:top w:val="single" w:color="auto" w:sz="12" w:space="0"/>
              <w:left w:val="single" w:color="auto" w:sz="12" w:space="0"/>
              <w:bottom w:val="none" w:color="auto" w:sz="0" w:space="0"/>
              <w:right w:val="single" w:color="auto" w:sz="2"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申請者</w:t>
            </w:r>
          </w:p>
        </w:tc>
        <w:tc>
          <w:tcPr>
            <w:tcW w:w="1320" w:type="dxa"/>
            <w:gridSpan w:val="2"/>
            <w:tcBorders>
              <w:top w:val="single" w:color="auto" w:sz="12" w:space="0"/>
              <w:left w:val="single" w:color="auto" w:sz="2"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4" w:type="dxa"/>
            <w:gridSpan w:val="2"/>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82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年　　月　　日</w:t>
            </w:r>
          </w:p>
        </w:tc>
      </w:tr>
      <w:tr>
        <w:trPr>
          <w:cantSplit/>
          <w:trHeight w:val="618" w:hRule="atLeast"/>
        </w:trPr>
        <w:tc>
          <w:tcPr>
            <w:tcW w:w="623"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gridSpan w:val="2"/>
            <w:tcBorders>
              <w:top w:val="nil"/>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w:t>
            </w:r>
          </w:p>
        </w:tc>
        <w:tc>
          <w:tcPr>
            <w:tcW w:w="382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 xml:space="preserve"> </w:t>
            </w:r>
          </w:p>
          <w:p>
            <w:pPr>
              <w:pStyle w:val="0"/>
              <w:rPr>
                <w:rFonts w:hint="default" w:ascii="ＭＳ ゴシック" w:hAnsi="ＭＳ ゴシック" w:eastAsia="ＭＳ ゴシック"/>
              </w:rPr>
            </w:pPr>
          </w:p>
        </w:tc>
      </w:tr>
      <w:tr>
        <w:trPr>
          <w:cantSplit/>
          <w:trHeight w:val="796" w:hRule="atLeast"/>
        </w:trPr>
        <w:tc>
          <w:tcPr>
            <w:tcW w:w="623"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gridSpan w:val="2"/>
            <w:tcBorders>
              <w:top w:val="nil"/>
              <w:left w:val="single" w:color="auto" w:sz="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7823" w:type="dxa"/>
            <w:gridSpan w:val="4"/>
            <w:tcBorders>
              <w:top w:val="nil"/>
              <w:left w:val="single" w:color="auto" w:sz="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16"/>
              </w:rPr>
            </w:pPr>
          </w:p>
        </w:tc>
      </w:tr>
      <w:tr>
        <w:trPr>
          <w:cantSplit/>
          <w:trHeight w:val="2034" w:hRule="atLeast"/>
        </w:trPr>
        <w:tc>
          <w:tcPr>
            <w:tcW w:w="629" w:type="dxa"/>
            <w:gridSpan w:val="2"/>
            <w:tcBorders>
              <w:top w:val="single" w:color="auto" w:sz="12" w:space="0"/>
              <w:left w:val="single" w:color="auto" w:sz="12" w:space="0"/>
              <w:bottom w:val="single" w:color="auto" w:sz="4" w:space="0"/>
              <w:right w:val="single" w:color="auto" w:sz="2"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default" w:ascii="ＭＳ 明朝" w:hAnsi="ＭＳ 明朝" w:eastAsia="ＭＳ 明朝"/>
              </w:rPr>
            </w:pPr>
            <w:r>
              <w:rPr>
                <w:rFonts w:hint="eastAsia" w:ascii="ＭＳ 明朝" w:hAnsi="ＭＳ 明朝" w:eastAsia="ＭＳ 明朝"/>
              </w:rPr>
              <w:t>変更等の理由</w:t>
            </w:r>
          </w:p>
        </w:tc>
        <w:tc>
          <w:tcPr>
            <w:tcW w:w="9137" w:type="dxa"/>
            <w:gridSpan w:val="5"/>
            <w:tcBorders>
              <w:top w:val="single" w:color="auto" w:sz="12" w:space="0"/>
              <w:left w:val="single" w:color="auto" w:sz="2" w:space="0"/>
              <w:bottom w:val="single" w:color="auto" w:sz="4" w:space="0"/>
              <w:right w:val="single" w:color="auto" w:sz="12" w:space="0"/>
              <w:tl2br w:val="none" w:color="auto" w:sz="0" w:space="0"/>
              <w:tr2bl w:val="none" w:color="auto" w:sz="0" w:space="0"/>
            </w:tcBorders>
            <w:vAlign w:val="center"/>
          </w:tcPr>
          <w:p>
            <w:pPr>
              <w:pStyle w:val="0"/>
              <w:ind w:left="0" w:leftChars="0" w:right="0" w:rightChars="0"/>
              <w:rPr>
                <w:rFonts w:hint="default" w:ascii="ＭＳ 明朝" w:hAnsi="ＭＳ 明朝" w:eastAsia="ＭＳ 明朝"/>
              </w:rPr>
            </w:pPr>
          </w:p>
          <w:p>
            <w:pPr>
              <w:pStyle w:val="0"/>
              <w:ind w:left="0" w:leftChars="0" w:right="0" w:rightChars="0"/>
              <w:rPr>
                <w:rFonts w:hint="default" w:ascii="ＭＳ 明朝" w:hAnsi="ＭＳ 明朝" w:eastAsia="ＭＳ 明朝"/>
              </w:rPr>
            </w:pPr>
          </w:p>
          <w:p>
            <w:pPr>
              <w:pStyle w:val="0"/>
              <w:ind w:left="0" w:leftChars="0" w:right="0" w:rightChars="0"/>
              <w:rPr>
                <w:rFonts w:hint="default" w:ascii="ＭＳ 明朝" w:hAnsi="ＭＳ 明朝" w:eastAsia="ＭＳ 明朝"/>
              </w:rPr>
            </w:pPr>
          </w:p>
          <w:p>
            <w:pPr>
              <w:pStyle w:val="0"/>
              <w:ind w:left="0" w:leftChars="0" w:right="0" w:rightChars="0"/>
              <w:rPr>
                <w:rFonts w:hint="default" w:ascii="ＭＳ 明朝" w:hAnsi="ＭＳ 明朝" w:eastAsia="ＭＳ 明朝"/>
              </w:rPr>
            </w:pPr>
          </w:p>
          <w:p>
            <w:pPr>
              <w:pStyle w:val="0"/>
              <w:ind w:left="0" w:leftChars="0" w:right="0" w:rightChars="0"/>
              <w:rPr>
                <w:rFonts w:hint="default" w:ascii="ＭＳ 明朝" w:hAnsi="ＭＳ 明朝" w:eastAsia="ＭＳ 明朝"/>
              </w:rPr>
            </w:pPr>
          </w:p>
        </w:tc>
      </w:tr>
      <w:tr>
        <w:trPr>
          <w:cantSplit/>
          <w:trHeight w:val="425" w:hRule="atLeast"/>
        </w:trPr>
        <w:tc>
          <w:tcPr>
            <w:tcW w:w="2477"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0" w:leftChars="0" w:right="0" w:rightChars="0"/>
              <w:rPr>
                <w:rFonts w:hint="eastAsia"/>
              </w:rPr>
            </w:pPr>
            <w:r>
              <w:rPr>
                <w:rFonts w:hint="eastAsia" w:ascii="ＭＳ 明朝" w:hAnsi="ＭＳ 明朝" w:eastAsia="ＭＳ 明朝"/>
              </w:rPr>
              <w:t>変更が生じた年月日</w:t>
            </w:r>
          </w:p>
        </w:tc>
        <w:tc>
          <w:tcPr>
            <w:tcW w:w="728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r>
    </w:tbl>
    <w:p>
      <w:pPr>
        <w:pStyle w:val="0"/>
        <w:ind w:right="880"/>
        <w:rPr>
          <w:rFonts w:hint="default" w:ascii="ＭＳ ゴシック" w:hAnsi="ＭＳ ゴシック" w:eastAsia="ＭＳ ゴシック"/>
        </w:rPr>
      </w:pPr>
    </w:p>
    <w:p>
      <w:pPr>
        <w:pStyle w:val="0"/>
        <w:ind w:right="880"/>
        <w:rPr>
          <w:rFonts w:hint="default" w:ascii="ＭＳ ゴシック" w:hAnsi="ＭＳ ゴシック" w:eastAsia="ＭＳ ゴシック"/>
        </w:rPr>
      </w:pPr>
      <w:r>
        <w:rPr>
          <w:rFonts w:hint="eastAsia" w:ascii="ＭＳ ゴシック" w:hAnsi="ＭＳ ゴシック" w:eastAsia="ＭＳ ゴシック"/>
        </w:rPr>
        <w:t>２　児童に係る変更</w:t>
      </w:r>
    </w:p>
    <w:tbl>
      <w:tblPr>
        <w:tblStyle w:val="24"/>
        <w:tblW w:w="9766" w:type="dxa"/>
        <w:tblInd w:w="0" w:type="dxa"/>
        <w:tblLayout w:type="fixed"/>
        <w:tblLook w:firstRow="1" w:lastRow="0" w:firstColumn="1" w:lastColumn="0" w:noHBand="0" w:noVBand="1" w:val="04A0"/>
      </w:tblPr>
      <w:tblGrid>
        <w:gridCol w:w="622"/>
        <w:gridCol w:w="1320"/>
        <w:gridCol w:w="2835"/>
        <w:gridCol w:w="1304"/>
        <w:gridCol w:w="3685"/>
      </w:tblGrid>
      <w:tr>
        <w:trPr>
          <w:cantSplit/>
          <w:trHeight w:val="169" w:hRule="atLeast"/>
        </w:trPr>
        <w:tc>
          <w:tcPr>
            <w:tcW w:w="6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児童</w:t>
            </w:r>
          </w:p>
        </w:tc>
        <w:tc>
          <w:tcPr>
            <w:tcW w:w="1320"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restart"/>
            <w:tcBorders>
              <w:top w:val="single" w:color="auto" w:sz="12"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685"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明朝" w:hAnsi="ＭＳ 明朝" w:eastAsia="ＭＳ 明朝"/>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　　　　日</w:t>
            </w:r>
          </w:p>
        </w:tc>
      </w:tr>
      <w:tr>
        <w:trPr>
          <w:cantSplit/>
          <w:trHeight w:val="507" w:hRule="atLeast"/>
        </w:trPr>
        <w:tc>
          <w:tcPr>
            <w:tcW w:w="62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tcBorders>
              <w:top w:val="nil"/>
              <w:left w:val="none" w:color="auto" w:sz="0"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continue"/>
            <w:tcBorders>
              <w:top w:val="none" w:color="auto" w:sz="0" w:space="0"/>
              <w:left w:val="single" w:color="auto" w:sz="2"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685" w:type="dxa"/>
            <w:vMerge w:val="continue"/>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50" w:hRule="atLeast"/>
        </w:trPr>
        <w:tc>
          <w:tcPr>
            <w:tcW w:w="6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児童</w:t>
            </w:r>
          </w:p>
        </w:tc>
        <w:tc>
          <w:tcPr>
            <w:tcW w:w="1320"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restart"/>
            <w:tcBorders>
              <w:top w:val="single" w:color="auto" w:sz="12"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685"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　　　　日</w:t>
            </w:r>
          </w:p>
        </w:tc>
      </w:tr>
      <w:tr>
        <w:trPr>
          <w:cantSplit/>
          <w:trHeight w:val="460" w:hRule="atLeast"/>
        </w:trPr>
        <w:tc>
          <w:tcPr>
            <w:tcW w:w="62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continue"/>
            <w:tcBorders>
              <w:top w:val="none" w:color="auto" w:sz="0" w:space="0"/>
              <w:left w:val="none" w:color="auto" w:sz="0"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685" w:type="dxa"/>
            <w:vMerge w:val="continue"/>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ind w:right="880"/>
        <w:rPr>
          <w:rFonts w:hint="default" w:ascii="ＭＳ ゴシック" w:hAnsi="ＭＳ ゴシック" w:eastAsia="ＭＳ ゴシック"/>
        </w:rPr>
      </w:pPr>
    </w:p>
    <w:p>
      <w:pPr>
        <w:pStyle w:val="0"/>
        <w:ind w:right="880"/>
        <w:rPr>
          <w:rFonts w:hint="default" w:ascii="ＭＳ ゴシック" w:hAnsi="ＭＳ ゴシック" w:eastAsia="ＭＳ ゴシック"/>
        </w:rPr>
      </w:pPr>
      <w:r>
        <w:rPr>
          <w:rFonts w:hint="eastAsia" w:ascii="ＭＳ ゴシック" w:hAnsi="ＭＳ ゴシック" w:eastAsia="ＭＳ ゴシック"/>
        </w:rPr>
        <w:t>３　在宅で育児する期間の変更</w:t>
      </w:r>
    </w:p>
    <w:tbl>
      <w:tblPr>
        <w:tblStyle w:val="24"/>
        <w:tblW w:w="9766" w:type="dxa"/>
        <w:tblInd w:w="0" w:type="dxa"/>
        <w:tblLayout w:type="fixed"/>
        <w:tblLook w:firstRow="1" w:lastRow="0" w:firstColumn="1" w:lastColumn="0" w:noHBand="0" w:noVBand="1" w:val="04A0"/>
      </w:tblPr>
      <w:tblGrid>
        <w:gridCol w:w="9766"/>
      </w:tblGrid>
      <w:tr>
        <w:trPr>
          <w:cantSplit/>
          <w:trHeight w:val="676" w:hRule="atLeast"/>
        </w:trPr>
        <w:tc>
          <w:tcPr>
            <w:tcW w:w="368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0" w:leftChars="0" w:firstLine="1470" w:firstLineChars="700"/>
              <w:rPr>
                <w:rFonts w:hint="default" w:ascii="ＭＳ 明朝" w:hAnsi="ＭＳ 明朝" w:eastAsia="ＭＳ 明朝"/>
              </w:rPr>
              <w:pPrChange w:id="1" w:author="片野 修" w:date="2023-12-20T17:36:00Z">
                <w:pPr>
                  <w:pStyle w:val="0"/>
                  <w:ind w:left="0" w:leftChars="0" w:firstLine="1470" w:firstLineChars="700"/>
                </w:pPr>
              </w:pPrChange>
            </w:pPr>
            <w:bookmarkStart w:id="2" w:name="_GoBack"/>
            <w:bookmarkEnd w:id="2"/>
            <w:r>
              <w:rPr>
                <w:rFonts w:hint="eastAsia" w:ascii="ＭＳ 明朝" w:hAnsi="ＭＳ 明朝" w:eastAsia="ＭＳ 明朝"/>
              </w:rPr>
              <w:t>年　　　　月　　　　日　から　　　　　　　年　　　　月　　　　日　まで</w:t>
            </w:r>
          </w:p>
        </w:tc>
      </w:tr>
    </w:tbl>
    <w:p>
      <w:pPr>
        <w:pStyle w:val="0"/>
        <w:ind w:right="880"/>
        <w:rPr>
          <w:rFonts w:hint="default" w:ascii="ＭＳ ゴシック" w:hAnsi="ＭＳ ゴシック" w:eastAsia="ＭＳ ゴシック"/>
        </w:rPr>
      </w:pPr>
    </w:p>
    <w:p>
      <w:pPr>
        <w:pStyle w:val="0"/>
        <w:ind w:right="880"/>
        <w:rPr>
          <w:rFonts w:hint="default" w:ascii="ＭＳ ゴシック" w:hAnsi="ＭＳ ゴシック" w:eastAsia="ＭＳ ゴシック"/>
        </w:rPr>
      </w:pPr>
      <w:r>
        <w:rPr>
          <w:rFonts w:hint="eastAsia" w:ascii="ＭＳ ゴシック" w:hAnsi="ＭＳ ゴシック" w:eastAsia="ＭＳ ゴシック"/>
        </w:rPr>
        <w:t>４　振込口座の変更</w:t>
      </w:r>
    </w:p>
    <w:p>
      <w:pPr>
        <w:pStyle w:val="0"/>
        <w:ind w:left="420" w:leftChars="200"/>
        <w:rPr>
          <w:rFonts w:hint="default" w:ascii="ＭＳ 明朝" w:hAnsi="ＭＳ 明朝" w:eastAsia="ＭＳ 明朝"/>
        </w:rPr>
      </w:pPr>
      <w:r>
        <w:rPr>
          <w:rFonts w:hint="eastAsia" w:ascii="ＭＳ 明朝" w:hAnsi="ＭＳ 明朝" w:eastAsia="ＭＳ 明朝"/>
        </w:rPr>
        <w:t>□　児童手当の振込口座を使用します。</w:t>
      </w:r>
    </w:p>
    <w:p>
      <w:pPr>
        <w:pStyle w:val="0"/>
        <w:ind w:right="88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　□　児童手当の振込先と異なる口座を使用する場合は下記へ記載してください。</w:t>
      </w:r>
    </w:p>
    <w:tbl>
      <w:tblPr>
        <w:tblStyle w:val="24"/>
        <w:tblW w:w="941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474"/>
        <w:gridCol w:w="454"/>
        <w:gridCol w:w="454"/>
        <w:gridCol w:w="454"/>
        <w:gridCol w:w="454"/>
        <w:gridCol w:w="454"/>
        <w:gridCol w:w="454"/>
        <w:gridCol w:w="454"/>
        <w:gridCol w:w="907"/>
        <w:gridCol w:w="567"/>
        <w:gridCol w:w="1247"/>
        <w:gridCol w:w="737"/>
        <w:gridCol w:w="1304"/>
      </w:tblGrid>
      <w:tr>
        <w:trPr>
          <w:trHeight w:val="567" w:hRule="atLeast"/>
        </w:trPr>
        <w:tc>
          <w:tcPr>
            <w:tcW w:w="14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金融機関名</w:t>
            </w:r>
          </w:p>
        </w:tc>
        <w:tc>
          <w:tcPr>
            <w:tcW w:w="3178" w:type="dxa"/>
            <w:gridSpan w:val="7"/>
            <w:vAlign w:val="center"/>
          </w:tcPr>
          <w:p>
            <w:pPr>
              <w:pStyle w:val="0"/>
              <w:jc w:val="center"/>
              <w:rPr>
                <w:rFonts w:hint="default" w:ascii="ＭＳ 明朝" w:hAnsi="ＭＳ 明朝" w:eastAsia="ＭＳ 明朝"/>
              </w:rPr>
            </w:pPr>
          </w:p>
        </w:tc>
        <w:tc>
          <w:tcPr>
            <w:tcW w:w="907"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支店名</w:t>
            </w:r>
          </w:p>
        </w:tc>
        <w:tc>
          <w:tcPr>
            <w:tcW w:w="1814" w:type="dxa"/>
            <w:gridSpan w:val="2"/>
            <w:vAlign w:val="center"/>
          </w:tcPr>
          <w:p>
            <w:pPr>
              <w:pStyle w:val="0"/>
              <w:rPr>
                <w:rFonts w:hint="default" w:ascii="ＭＳ ゴシック" w:hAnsi="ＭＳ ゴシック" w:eastAsia="ＭＳ ゴシック"/>
              </w:rPr>
            </w:pPr>
          </w:p>
        </w:tc>
        <w:tc>
          <w:tcPr>
            <w:tcW w:w="73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種別</w:t>
            </w:r>
          </w:p>
        </w:tc>
        <w:tc>
          <w:tcPr>
            <w:tcW w:w="1304" w:type="dxa"/>
            <w:vAlign w:val="center"/>
          </w:tcPr>
          <w:p>
            <w:pPr>
              <w:pStyle w:val="0"/>
              <w:rPr>
                <w:rFonts w:hint="default" w:ascii="ＭＳ 明朝" w:hAnsi="ＭＳ 明朝" w:eastAsia="ＭＳ 明朝"/>
              </w:rPr>
            </w:pPr>
            <w:r>
              <w:rPr>
                <w:rFonts w:hint="eastAsia" w:ascii="ＭＳ 明朝" w:hAnsi="ＭＳ 明朝" w:eastAsia="ＭＳ 明朝"/>
              </w:rPr>
              <w:t>普通・当座</w:t>
            </w:r>
          </w:p>
        </w:tc>
      </w:tr>
      <w:tr>
        <w:trPr>
          <w:trHeight w:val="567" w:hRule="atLeast"/>
        </w:trPr>
        <w:tc>
          <w:tcPr>
            <w:tcW w:w="14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口座番号</w:t>
            </w: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1474"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名義人カナ</w:t>
            </w:r>
          </w:p>
        </w:tc>
        <w:tc>
          <w:tcPr>
            <w:tcW w:w="3288" w:type="dxa"/>
            <w:gridSpan w:val="3"/>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※ゆうちょ銀行をご利用の場合は、支店番号をご記入ください。</w:t>
      </w:r>
    </w:p>
    <w:sectPr>
      <w:pgSz w:w="11906" w:h="16838"/>
      <w:pgMar w:top="907" w:right="1134" w:bottom="9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2</Pages>
  <Words>0</Words>
  <Characters>310</Characters>
  <Application>JUST Note</Application>
  <Lines>330</Lines>
  <Paragraphs>39</Paragraphs>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柳原 太一</dc:creator>
  <cp:lastModifiedBy>片野 修</cp:lastModifiedBy>
  <cp:lastPrinted>2023-07-18T10:14:00Z</cp:lastPrinted>
  <dcterms:created xsi:type="dcterms:W3CDTF">2019-12-12T00:35:00Z</dcterms:created>
  <dcterms:modified xsi:type="dcterms:W3CDTF">2023-12-20T08:35:20Z</dcterms:modified>
  <cp:revision>36</cp:revision>
</cp:coreProperties>
</file>