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OLE_LINK2"/>
      <w:bookmarkStart w:id="1" w:name="OLE_LINK8"/>
      <w:bookmarkStart w:id="2" w:name="OLE_LINK9"/>
      <w:r>
        <w:rPr>
          <w:rFonts w:hint="default" w:ascii="ＭＳ 明朝" w:hAnsi="ＭＳ 明朝" w:eastAsia="ＭＳ 明朝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649085" cy="9282430"/>
                <wp:effectExtent l="635" t="635" r="29845" b="10795"/>
                <wp:wrapNone/>
                <wp:docPr id="1026" name="正方形/長方形 2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1"/>
                      <wps:cNvSpPr/>
                      <wps:spPr>
                        <a:xfrm>
                          <a:off x="0" y="0"/>
                          <a:ext cx="6649085" cy="9282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1" style="mso-position-vertical-relative:text;z-index:5;mso-wrap-distance-left:9pt;width:523.54pt;height:730.9pt;mso-position-horizontal-relative:margin;position:absolute;mso-position-horizontal:center;margin-top:18.64pt;mso-wrap-distance-bottom:0pt;mso-wrap-distance-right:9pt;mso-wrap-distance-top:0pt;" o:spid="_x0000_s102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  <w:sz w:val="24"/>
        </w:rPr>
        <w:t>様式第５号</w:t>
      </w:r>
      <w:bookmarkStart w:id="3" w:name="OLE_LINK1"/>
      <w:bookmarkStart w:id="4" w:name="OLE_LINK11"/>
    </w:p>
    <w:p>
      <w:pPr>
        <w:pStyle w:val="0"/>
        <w:spacing w:line="440" w:lineRule="exact"/>
        <w:jc w:val="center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45085</wp:posOffset>
                </wp:positionV>
                <wp:extent cx="927735" cy="927735"/>
                <wp:effectExtent l="635" t="635" r="29845" b="10795"/>
                <wp:wrapNone/>
                <wp:docPr id="1027" name="楕円 1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17"/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17" style="mso-position-vertical-relative:text;z-index:4;mso-wrap-distance-left:9pt;width:73.05pt;height:73.05pt;mso-position-horizontal-relative:text;position:absolute;margin-left:388.55pt;margin-top:3.55pt;mso-wrap-distance-bottom:0pt;mso-wrap-distance-right:9pt;mso-wrap-distance-top:0pt;v-text-anchor:middle;" o:spid="_x0000_s1027" o:allowincell="t" o:allowoverlap="t" filled="f" stroked="t" strokecolor="#000000" strokeweight="1pt" o:spt="3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メイリオ" w:hAnsi="メイリオ" w:eastAsia="メイリオ"/>
          <w:b w:val="1"/>
          <w:sz w:val="36"/>
        </w:rPr>
        <w:t>胎児の数の届出書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一戸町長　様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１．届出者の情報</w:t>
      </w:r>
    </w:p>
    <w:tbl>
      <w:tblPr>
        <w:tblStyle w:val="31"/>
        <w:tblW w:w="9213" w:type="dxa"/>
        <w:tblInd w:w="261" w:type="dxa"/>
        <w:tblLayout w:type="fixed"/>
        <w:tblLook w:firstRow="1" w:lastRow="0" w:firstColumn="1" w:lastColumn="0" w:noHBand="0" w:noVBand="1" w:val="04A0"/>
      </w:tblPr>
      <w:tblGrid>
        <w:gridCol w:w="1276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732"/>
        <w:gridCol w:w="402"/>
        <w:gridCol w:w="2693"/>
      </w:tblGrid>
      <w:tr>
        <w:trPr>
          <w:trHeight w:val="170" w:hRule="atLeast"/>
        </w:trPr>
        <w:tc>
          <w:tcPr>
            <w:tcW w:w="1276" w:type="dxa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16"/>
              </w:rPr>
            </w:pPr>
          </w:p>
        </w:tc>
        <w:tc>
          <w:tcPr>
            <w:tcW w:w="4110" w:type="dxa"/>
            <w:gridSpan w:val="12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16"/>
              </w:rPr>
            </w:pPr>
          </w:p>
        </w:tc>
        <w:tc>
          <w:tcPr>
            <w:tcW w:w="382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届出日　　　年　　　月　　　日</w:t>
            </w:r>
          </w:p>
        </w:tc>
      </w:tr>
      <w:tr>
        <w:trPr>
          <w:trHeight w:val="170" w:hRule="atLeast"/>
        </w:trPr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16"/>
              </w:rPr>
            </w:pPr>
            <w:r>
              <w:rPr>
                <w:rFonts w:hint="eastAsia" w:ascii="メイリオ" w:hAnsi="メイリオ" w:eastAsia="メイリオ"/>
                <w:kern w:val="0"/>
                <w:sz w:val="16"/>
              </w:rPr>
              <w:t>ふ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>り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>が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>な</w:t>
            </w:r>
          </w:p>
        </w:tc>
        <w:tc>
          <w:tcPr>
            <w:tcW w:w="4110" w:type="dxa"/>
            <w:gridSpan w:val="12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16"/>
              </w:rPr>
            </w:pPr>
          </w:p>
        </w:tc>
        <w:tc>
          <w:tcPr>
            <w:tcW w:w="732" w:type="dxa"/>
            <w:vMerge w:val="restart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年　　　月　　　日</w:t>
            </w:r>
          </w:p>
        </w:tc>
      </w:tr>
      <w:tr>
        <w:trPr>
          <w:trHeight w:val="523" w:hRule="atLeast"/>
        </w:trPr>
        <w:tc>
          <w:tcPr>
            <w:tcW w:w="1276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35"/>
                <w:kern w:val="0"/>
                <w:fitText w:val="1050" w:id="1"/>
              </w:rPr>
              <w:t>氏　　</w:t>
            </w:r>
            <w:r>
              <w:rPr>
                <w:rFonts w:hint="eastAsia" w:ascii="メイリオ" w:hAnsi="メイリオ" w:eastAsia="メイリオ"/>
                <w:kern w:val="0"/>
                <w:fitText w:val="1050" w:id="1"/>
              </w:rPr>
              <w:t>名</w:t>
            </w:r>
          </w:p>
        </w:tc>
        <w:tc>
          <w:tcPr>
            <w:tcW w:w="4110" w:type="dxa"/>
            <w:gridSpan w:val="1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7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309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</w:rPr>
            </w:pPr>
            <w:r>
              <w:rPr>
                <w:rFonts w:hint="eastAsia" w:ascii="メイリオ" w:hAnsi="メイリオ" w:eastAsia="メイリオ"/>
                <w:spacing w:val="35"/>
                <w:kern w:val="0"/>
                <w:fitText w:val="1050" w:id="2"/>
              </w:rPr>
              <w:t>個人番</w:t>
            </w:r>
            <w:r>
              <w:rPr>
                <w:rFonts w:hint="eastAsia" w:ascii="メイリオ" w:hAnsi="メイリオ" w:eastAsia="メイリオ"/>
                <w:kern w:val="0"/>
                <w:fitText w:val="1050" w:id="2"/>
              </w:rPr>
              <w:t>号</w:t>
            </w:r>
          </w:p>
        </w:tc>
        <w:tc>
          <w:tcPr>
            <w:tcW w:w="3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249" w:hRule="atLeast"/>
        </w:trPr>
        <w:tc>
          <w:tcPr>
            <w:tcW w:w="1276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105"/>
                <w:kern w:val="0"/>
                <w:fitText w:val="1050" w:id="3"/>
              </w:rPr>
              <w:t>住所</w:t>
            </w:r>
            <w:r>
              <w:rPr>
                <w:rFonts w:hint="eastAsia" w:ascii="メイリオ" w:hAnsi="メイリオ" w:eastAsia="メイリオ"/>
                <w:kern w:val="0"/>
                <w:fitText w:val="1050" w:id="3"/>
              </w:rPr>
              <w:t>地</w:t>
            </w:r>
          </w:p>
        </w:tc>
        <w:tc>
          <w:tcPr>
            <w:tcW w:w="7937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〒</w:t>
            </w:r>
          </w:p>
        </w:tc>
      </w:tr>
      <w:tr>
        <w:trPr>
          <w:trHeight w:val="539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7937" w:type="dxa"/>
            <w:gridSpan w:val="15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360" w:lineRule="exact"/>
        <w:jc w:val="left"/>
        <w:rPr>
          <w:rFonts w:hint="default" w:ascii="メイリオ" w:hAnsi="メイリオ" w:eastAsia="メイリオ"/>
          <w:b w:val="1"/>
          <w:sz w:val="28"/>
        </w:rPr>
      </w:pPr>
    </w:p>
    <w:p>
      <w:pPr>
        <w:pStyle w:val="0"/>
        <w:spacing w:line="400" w:lineRule="exact"/>
        <w:jc w:val="left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２．胎児の数：＿＿＿＿＿人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b w:val="1"/>
          <w:sz w:val="28"/>
        </w:rPr>
      </w:pPr>
    </w:p>
    <w:p>
      <w:pPr>
        <w:pStyle w:val="0"/>
        <w:spacing w:line="400" w:lineRule="exact"/>
        <w:jc w:val="left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３．妊娠に関して胎児の数の確認を受けた医療機関の情報</w:t>
      </w:r>
    </w:p>
    <w:tbl>
      <w:tblPr>
        <w:tblStyle w:val="31"/>
        <w:tblW w:w="9213" w:type="dxa"/>
        <w:tblInd w:w="261" w:type="dxa"/>
        <w:tblLayout w:type="fixed"/>
        <w:tblLook w:firstRow="1" w:lastRow="0" w:firstColumn="1" w:lastColumn="0" w:noHBand="0" w:noVBand="1" w:val="04A0"/>
      </w:tblPr>
      <w:tblGrid>
        <w:gridCol w:w="2126"/>
        <w:gridCol w:w="7087"/>
      </w:tblGrid>
      <w:tr>
        <w:trPr>
          <w:trHeight w:val="397" w:hRule="atLeast"/>
        </w:trPr>
        <w:tc>
          <w:tcPr>
            <w:tcW w:w="212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35"/>
                <w:kern w:val="0"/>
                <w:fitText w:val="1890" w:id="4"/>
              </w:rPr>
              <w:t>医療機関の名</w:t>
            </w:r>
            <w:r>
              <w:rPr>
                <w:rFonts w:hint="eastAsia" w:ascii="メイリオ" w:hAnsi="メイリオ" w:eastAsia="メイリオ"/>
                <w:kern w:val="0"/>
                <w:fitText w:val="1890" w:id="4"/>
              </w:rPr>
              <w:t>称</w:t>
            </w:r>
          </w:p>
        </w:tc>
        <w:tc>
          <w:tcPr>
            <w:tcW w:w="708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735"/>
                <w:kern w:val="0"/>
                <w:fitText w:val="1890" w:id="5"/>
              </w:rPr>
              <w:t>住</w:t>
            </w:r>
            <w:r>
              <w:rPr>
                <w:rFonts w:hint="eastAsia" w:ascii="メイリオ" w:hAnsi="メイリオ" w:eastAsia="メイリオ"/>
                <w:kern w:val="0"/>
                <w:fitText w:val="1890" w:id="5"/>
              </w:rPr>
              <w:t>所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175"/>
                <w:kern w:val="0"/>
                <w:fitText w:val="1890" w:id="6"/>
              </w:rPr>
              <w:t>電話番</w:t>
            </w:r>
            <w:r>
              <w:rPr>
                <w:rFonts w:hint="eastAsia" w:ascii="メイリオ" w:hAnsi="メイリオ" w:eastAsia="メイリオ"/>
                <w:kern w:val="0"/>
                <w:fitText w:val="1890" w:id="6"/>
              </w:rPr>
              <w:t>号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rPr>
          <w:rFonts w:hint="default" w:ascii="メイリオ" w:hAnsi="メイリオ" w:eastAsia="メイリオ"/>
          <w:b w:val="1"/>
          <w:sz w:val="20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４．子育て応援給付金の支給</w:t>
      </w:r>
    </w:p>
    <w:p>
      <w:pPr>
        <w:pStyle w:val="0"/>
        <w:spacing w:line="400" w:lineRule="exact"/>
        <w:ind w:firstLine="420" w:firstLineChars="150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子育て応援給付金の支給（胎児の数×５万円）を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□　希望します。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20955</wp:posOffset>
                </wp:positionV>
                <wp:extent cx="233680" cy="421005"/>
                <wp:effectExtent l="635" t="635" r="29845" b="11430"/>
                <wp:wrapNone/>
                <wp:docPr id="1028" name="曲折矢印 1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曲折矢印 19"/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折矢印 19" style="mso-position-vertical-relative:text;z-index:3;mso-wrap-distance-left:9pt;width:18.39pt;height:33.15pt;mso-position-horizontal-relative:text;position:absolute;margin-left:31.05pt;margin-top:1.65pt;mso-wrap-distance-bottom:0pt;mso-wrap-distance-right:9pt;mso-wrap-distance-top:0pt;flip:y;" o:spid="_x0000_s1028" o:allowincell="t" o:allowoverlap="t" filled="t" fillcolor="#000000" stroked="t" strokecolor="#000000" strokeweight="1pt" o:spt="0" path="m0,21600l0,21600l0,13880c0,8661,4231,4430,9450,4430l16200,4430l16200,0l21600,8144l16200,16289l16200,11859l9450,11859l9450,11859c8334,11859,7428,12764,7428,13880l7428,21600xe">
                <v:path textboxrect="0,0,21600,21600" o:connecttype="custom" o:connectlocs="16200,0;16200,16289;3714,21600;21600,8144" o:connectangles="270,90,90,0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149225</wp:posOffset>
                </wp:positionV>
                <wp:extent cx="5540375" cy="851535"/>
                <wp:effectExtent l="635" t="635" r="29845" b="10795"/>
                <wp:wrapNone/>
                <wp:docPr id="1029" name="正方形/長方形 1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8"/>
                      <wps:cNvSpPr/>
                      <wps:spPr>
                        <a:xfrm>
                          <a:off x="0" y="0"/>
                          <a:ext cx="5540375" cy="8515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left="240" w:hanging="240" w:hangingChars="100"/>
                              <w:jc w:val="left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他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の市町村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、子育て応援給付金等の支給（胎児の数×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万円）を受けていません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560" w:hanging="560" w:hangingChars="200"/>
                              <w:jc w:val="left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※　子育て応援給付金等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の支給状況などについて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他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の市町村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に確認す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る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こと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8" style="mso-position-vertical-relative:text;z-index:2;mso-wrap-distance-left:9pt;width:436.25pt;height:67.05pt;mso-position-horizontal-relative:text;position:absolute;margin-left:54pt;margin-top:11.75pt;mso-wrap-distance-bottom:0pt;mso-wrap-distance-right:9pt;mso-wrap-distance-top:0pt;v-text-anchor:middle;" o:spid="_x0000_s1029" o:allowincell="t" o:allowoverlap="t" filled="f" stroked="t" strokecolor="#000000" strokeweight="1pt" o:spt="1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ind w:left="240" w:hanging="240" w:hangingChars="100"/>
                        <w:jc w:val="left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他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の市町村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で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、子育て応援給付金等の支給（胎児の数×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5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万円）を受けていません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。</w:t>
                      </w:r>
                    </w:p>
                    <w:p>
                      <w:pPr>
                        <w:pStyle w:val="0"/>
                        <w:spacing w:line="360" w:lineRule="exact"/>
                        <w:ind w:left="560" w:hanging="560" w:hangingChars="200"/>
                        <w:jc w:val="left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※　子育て応援給付金等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の支給状況などについて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、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他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の市町村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に確認す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る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こと</w:t>
                      </w: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が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あります。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メイリオ" w:hAnsi="メイリオ" w:eastAsia="メイリオ"/>
          <w:sz w:val="28"/>
        </w:rPr>
        <w:t>　</w:t>
      </w:r>
      <w:bookmarkStart w:id="5" w:name="_GoBack"/>
      <w:bookmarkEnd w:id="5"/>
    </w:p>
    <w:p>
      <w:pPr>
        <w:pStyle w:val="0"/>
        <w:spacing w:line="400" w:lineRule="exact"/>
        <w:ind w:firstLine="280" w:firstLineChars="100"/>
        <w:rPr>
          <w:rFonts w:hint="default" w:ascii="メイリオ" w:hAnsi="メイリオ" w:eastAsia="メイリオ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default" w:ascii="メイリオ" w:hAnsi="メイリオ" w:eastAsia="メイリオ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</w:t>
      </w:r>
    </w:p>
    <w:p>
      <w:pPr>
        <w:pStyle w:val="0"/>
        <w:spacing w:line="400" w:lineRule="exact"/>
        <w:ind w:firstLine="560" w:firstLineChars="200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□　希望しません。</w:t>
      </w:r>
      <w:bookmarkEnd w:id="0"/>
    </w:p>
    <w:p>
      <w:pPr>
        <w:pStyle w:val="0"/>
        <w:spacing w:line="400" w:lineRule="exact"/>
        <w:ind w:firstLine="280" w:firstLineChars="100"/>
        <w:rPr>
          <w:rFonts w:hint="default" w:ascii="メイリオ" w:hAnsi="メイリオ" w:eastAsia="メイリオ"/>
          <w:sz w:val="28"/>
        </w:rPr>
      </w:pPr>
    </w:p>
    <w:p>
      <w:pPr>
        <w:pStyle w:val="0"/>
        <w:ind w:left="560" w:hanging="560" w:hangingChars="200"/>
        <w:jc w:val="left"/>
        <w:rPr>
          <w:rFonts w:hint="default" w:ascii="メイリオ" w:hAnsi="メイリオ" w:eastAsia="メイリオ"/>
          <w:b w:val="1"/>
          <w:sz w:val="28"/>
        </w:rPr>
      </w:pPr>
      <w:bookmarkStart w:id="6" w:name="OLE_LINK10"/>
      <w:r>
        <w:rPr>
          <w:rFonts w:hint="eastAsia" w:ascii="メイリオ" w:hAnsi="メイリオ" w:eastAsia="メイリオ"/>
          <w:b w:val="1"/>
          <w:sz w:val="28"/>
        </w:rPr>
        <w:t>５．振込先口座</w:t>
      </w:r>
    </w:p>
    <w:tbl>
      <w:tblPr>
        <w:tblStyle w:val="11"/>
        <w:tblpPr w:leftFromText="142" w:rightFromText="142" w:topFromText="0" w:bottomFromText="0" w:vertAnchor="text" w:horzAnchor="margin" w:tblpXSpec="left" w:tblpY="38"/>
        <w:tblW w:w="962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>
        <w:trPr>
          <w:trHeight w:val="394" w:hRule="atLeast"/>
        </w:trPr>
        <w:tc>
          <w:tcPr>
            <w:tcW w:w="3491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支店コード</w:t>
            </w:r>
          </w:p>
        </w:tc>
      </w:tr>
      <w:tr>
        <w:trPr>
          <w:trHeight w:val="273" w:hRule="atLeast"/>
        </w:trPr>
        <w:tc>
          <w:tcPr>
            <w:tcW w:w="1975" w:type="dxa"/>
            <w:vMerge w:val="restart"/>
            <w:tcBorders>
              <w:top w:val="single" w:color="auto" w:sz="8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color="auto" w:sz="8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銀行・信用金庫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信用組合・農協・漁協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799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本・支店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603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</w:tr>
      <w:tr>
        <w:trPr>
          <w:trHeight w:val="273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FFFFFF" w:themeColor="background1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本・支所</w:t>
            </w: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799" w:type="dxa"/>
            <w:gridSpan w:val="2"/>
            <w:tcBorders>
              <w:top w:val="single" w:color="FFFFFF" w:themeColor="background1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出張所</w:t>
            </w: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97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口座名義（カタカナ）</w:t>
            </w:r>
          </w:p>
        </w:tc>
      </w:tr>
      <w:tr>
        <w:trPr>
          <w:trHeight w:val="604" w:hRule="atLeast"/>
        </w:trPr>
        <w:tc>
          <w:tcPr>
            <w:tcW w:w="1975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１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普通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２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当座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41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</w:tr>
    </w:tbl>
    <w:p>
      <w:pPr>
        <w:pStyle w:val="0"/>
        <w:spacing w:line="20" w:lineRule="exact"/>
        <w:rPr>
          <w:rFonts w:hint="default" w:ascii="メイリオ" w:hAnsi="メイリオ" w:eastAsia="メイリオ"/>
          <w:color w:val="000000" w:themeColor="text1"/>
          <w:sz w:val="32"/>
        </w:rPr>
      </w:pPr>
      <w:bookmarkEnd w:id="3"/>
      <w:bookmarkEnd w:id="6"/>
      <w:bookmarkEnd w:id="4"/>
      <w:bookmarkEnd w:id="1"/>
      <w:bookmarkEnd w:id="2"/>
    </w:p>
    <w:sectPr>
      <w:footerReference r:id="rId5" w:type="default"/>
      <w:pgMar w:top="567" w:right="1418" w:bottom="567" w:left="1418" w:header="720" w:footer="720" w:gutter="0"/>
      <w:pgNumType w:start="0"/>
      <w:cols w:space="720"/>
      <w:noEndnote w:val="1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331</Characters>
  <Application>JUST Note</Application>
  <Lines>572</Lines>
  <Paragraphs>58</Paragraphs>
  <CharactersWithSpaces>383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2022-12-26T01:56:00Z</dcterms:created>
  <dcterms:modified xsi:type="dcterms:W3CDTF">2025-04-02T23:54:03Z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