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6"/>
        </w:rPr>
        <w:t>地域計画の案に対する意見書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一戸町長　小野寺　美登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地域計画策定に係る地域計画の案について、下記のとおり意見を提出します。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720" w:hRule="atLeast"/>
        </w:trPr>
        <w:tc>
          <w:tcPr>
            <w:tcW w:w="98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　　　見</w:t>
            </w:r>
          </w:p>
        </w:tc>
      </w:tr>
      <w:tr>
        <w:trPr>
          <w:trHeight w:val="5540" w:hRule="atLeast"/>
        </w:trPr>
        <w:tc>
          <w:tcPr>
            <w:tcW w:w="986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住　　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氏　　名　　　　　　　　　　　　　　　　　</w:t>
      </w:r>
    </w:p>
    <w:p>
      <w:pPr>
        <w:pStyle w:val="0"/>
        <w:ind w:firstLine="4560" w:firstLineChars="190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電話番号　　　　　　　　　　　　　　　　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77</Characters>
  <Application>JUST Note</Application>
  <Lines>21</Lines>
  <Paragraphs>10</Paragraphs>
  <CharactersWithSpaces>142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源幸</cp:lastModifiedBy>
  <cp:lastPrinted>2024-10-11T00:07:10Z</cp:lastPrinted>
  <dcterms:modified xsi:type="dcterms:W3CDTF">2025-01-17T01:31:08Z</dcterms:modified>
  <cp:revision>2</cp:revision>
</cp:coreProperties>
</file>