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4"/>
        </w:rPr>
      </w:pPr>
      <w:r>
        <w:rPr>
          <w:rFonts w:hint="eastAsia" w:ascii="ＭＳ 明朝" w:hAnsi="ＭＳ 明朝" w:eastAsia="ＭＳ 明朝"/>
          <w:sz w:val="24"/>
        </w:rPr>
        <w:t>様式第１号（第４条関係）</w:t>
      </w:r>
    </w:p>
    <w:p>
      <w:pPr>
        <w:pStyle w:val="0"/>
        <w:jc w:val="both"/>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　　年　　月　　日　</w:t>
      </w:r>
    </w:p>
    <w:p>
      <w:pPr>
        <w:pStyle w:val="0"/>
        <w:jc w:val="left"/>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r>
        <w:rPr>
          <w:rFonts w:hint="eastAsia" w:ascii="ＭＳ 明朝" w:hAnsi="ＭＳ 明朝" w:eastAsia="ＭＳ 明朝"/>
          <w:sz w:val="24"/>
        </w:rPr>
        <w:t>一戸町長　　　様</w:t>
      </w:r>
    </w:p>
    <w:p>
      <w:pPr>
        <w:pStyle w:val="0"/>
        <w:ind w:left="0" w:leftChars="0" w:firstLine="0" w:firstLineChars="0"/>
        <w:jc w:val="both"/>
        <w:rPr>
          <w:rFonts w:hint="eastAsia" w:ascii="ＭＳ 明朝" w:hAnsi="ＭＳ 明朝" w:eastAsia="ＭＳ 明朝"/>
          <w:sz w:val="24"/>
          <w:u w:val="single" w:color="auto"/>
        </w:rPr>
      </w:pPr>
    </w:p>
    <w:p>
      <w:pPr>
        <w:pStyle w:val="0"/>
        <w:ind w:left="0" w:leftChars="0" w:firstLine="3840" w:firstLineChars="1600"/>
        <w:jc w:val="left"/>
        <w:rPr>
          <w:rFonts w:hint="eastAsia" w:ascii="ＭＳ 明朝" w:hAnsi="ＭＳ 明朝" w:eastAsia="ＭＳ 明朝"/>
          <w:sz w:val="24"/>
          <w:u w:val="single" w:color="auto"/>
        </w:rPr>
      </w:pPr>
      <w:r>
        <w:rPr>
          <w:rFonts w:hint="eastAsia" w:ascii="ＭＳ 明朝" w:hAnsi="ＭＳ 明朝" w:eastAsia="ＭＳ 明朝"/>
          <w:sz w:val="24"/>
          <w:u w:val="single" w:color="auto"/>
        </w:rPr>
        <w:t>申請者　住所　一戸町　　　　　　　　　　　　　　</w:t>
      </w:r>
    </w:p>
    <w:p>
      <w:pPr>
        <w:pStyle w:val="0"/>
        <w:ind w:left="0" w:leftChars="0" w:firstLine="4840" w:firstLineChars="2200"/>
        <w:rPr>
          <w:rFonts w:hint="eastAsia" w:ascii="ＭＳ 明朝" w:hAnsi="ＭＳ 明朝" w:eastAsia="ＭＳ 明朝"/>
          <w:sz w:val="24"/>
          <w:u w:val="single" w:color="auto"/>
        </w:rPr>
      </w:pPr>
    </w:p>
    <w:p>
      <w:pPr>
        <w:pStyle w:val="0"/>
        <w:ind w:left="0" w:leftChars="0" w:firstLine="4800" w:firstLineChars="2000"/>
        <w:rPr>
          <w:rFonts w:hint="eastAsia" w:ascii="ＭＳ 明朝" w:hAnsi="ＭＳ 明朝" w:eastAsia="ＭＳ 明朝"/>
          <w:sz w:val="24"/>
          <w:u w:val="single" w:color="auto"/>
        </w:rPr>
      </w:pPr>
      <w:r>
        <w:rPr>
          <w:rFonts w:hint="eastAsia" w:ascii="ＭＳ 明朝" w:hAnsi="ＭＳ 明朝" w:eastAsia="ＭＳ 明朝"/>
          <w:sz w:val="24"/>
          <w:u w:val="single" w:color="auto"/>
        </w:rPr>
        <w:t>氏名　　　　　　　　　　　　　　　　　㊞</w:t>
      </w:r>
    </w:p>
    <w:p>
      <w:pPr>
        <w:pStyle w:val="0"/>
        <w:spacing w:line="480" w:lineRule="auto"/>
        <w:ind w:left="0" w:leftChars="0" w:firstLine="4800" w:firstLineChars="2000"/>
        <w:jc w:val="left"/>
        <w:rPr>
          <w:rFonts w:hint="eastAsia" w:ascii="ＭＳ 明朝" w:hAnsi="ＭＳ 明朝" w:eastAsia="ＭＳ 明朝"/>
          <w:sz w:val="24"/>
          <w:u w:val="single" w:color="auto"/>
        </w:rPr>
      </w:pPr>
      <w:r>
        <w:rPr>
          <w:rFonts w:hint="eastAsia" w:ascii="ＭＳ 明朝" w:hAnsi="ＭＳ 明朝" w:eastAsia="ＭＳ 明朝"/>
          <w:sz w:val="24"/>
          <w:u w:val="single" w:color="auto"/>
        </w:rPr>
        <w:t>電話番号　　　　　　　　　　　　　　　　</w:t>
      </w:r>
    </w:p>
    <w:p>
      <w:pPr>
        <w:pStyle w:val="0"/>
        <w:ind w:leftChars="0" w:firstLine="0" w:firstLineChars="0"/>
        <w:jc w:val="left"/>
        <w:rPr>
          <w:rFonts w:hint="eastAsia" w:ascii="ＭＳ 明朝" w:hAnsi="ＭＳ 明朝" w:eastAsia="ＭＳ 明朝"/>
          <w:sz w:val="24"/>
          <w:u w:val="single" w:color="auto"/>
        </w:rPr>
      </w:pPr>
    </w:p>
    <w:p>
      <w:pPr>
        <w:pStyle w:val="0"/>
        <w:ind w:leftChars="0" w:firstLine="0" w:firstLineChars="0"/>
        <w:jc w:val="center"/>
        <w:rPr>
          <w:rFonts w:hint="eastAsia" w:ascii="ＭＳ 明朝" w:hAnsi="ＭＳ 明朝" w:eastAsia="ＭＳ 明朝"/>
          <w:sz w:val="24"/>
          <w:u w:val="single" w:color="auto"/>
        </w:rPr>
      </w:pPr>
      <w:r>
        <w:rPr>
          <w:rFonts w:hint="eastAsia" w:ascii="ＭＳ 明朝" w:hAnsi="ＭＳ 明朝" w:eastAsia="ＭＳ 明朝"/>
          <w:color w:val="auto"/>
          <w:sz w:val="24"/>
        </w:rPr>
        <w:t>一戸町乳用牛・肉用牛飼料価格高騰緊急対策支援金</w:t>
      </w:r>
      <w:r>
        <w:rPr>
          <w:rFonts w:hint="eastAsia" w:ascii="ＭＳ 明朝" w:hAnsi="ＭＳ 明朝" w:eastAsia="ＭＳ 明朝"/>
          <w:sz w:val="24"/>
        </w:rPr>
        <w:t>交付申請書兼請求書</w:t>
      </w:r>
    </w:p>
    <w:p>
      <w:pPr>
        <w:pStyle w:val="0"/>
        <w:ind w:leftChars="0" w:firstLine="0" w:firstLineChars="0"/>
        <w:jc w:val="center"/>
        <w:rPr>
          <w:rFonts w:hint="eastAsia" w:ascii="ＭＳ 明朝" w:hAnsi="ＭＳ 明朝" w:eastAsia="ＭＳ 明朝"/>
          <w:sz w:val="24"/>
          <w:u w:val="single" w:color="auto"/>
        </w:rPr>
      </w:pPr>
    </w:p>
    <w:p>
      <w:pPr>
        <w:pStyle w:val="0"/>
        <w:ind w:leftChars="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　</w:t>
      </w:r>
      <w:r>
        <w:rPr>
          <w:rFonts w:hint="eastAsia" w:ascii="ＭＳ 明朝" w:hAnsi="ＭＳ 明朝" w:eastAsia="ＭＳ 明朝"/>
          <w:color w:val="auto"/>
          <w:sz w:val="24"/>
        </w:rPr>
        <w:t>一戸町乳用牛・肉用牛飼料価格高騰緊急対策支援金を</w:t>
      </w:r>
      <w:r>
        <w:rPr>
          <w:rFonts w:hint="eastAsia" w:ascii="ＭＳ 明朝" w:hAnsi="ＭＳ 明朝" w:eastAsia="ＭＳ 明朝"/>
          <w:sz w:val="24"/>
          <w:u w:val="none" w:color="auto"/>
        </w:rPr>
        <w:t>下記のとおり</w:t>
      </w:r>
      <w:r>
        <w:rPr>
          <w:rFonts w:hint="eastAsia" w:ascii="ＭＳ 明朝" w:hAnsi="ＭＳ 明朝" w:eastAsia="ＭＳ 明朝"/>
          <w:sz w:val="24"/>
        </w:rPr>
        <w:t>申請・請求します。</w:t>
      </w:r>
    </w:p>
    <w:p>
      <w:pPr>
        <w:pStyle w:val="0"/>
        <w:ind w:leftChars="0" w:firstLine="0" w:firstLineChars="0"/>
        <w:rPr>
          <w:rFonts w:hint="eastAsia" w:ascii="ＭＳ 明朝" w:hAnsi="ＭＳ 明朝" w:eastAsia="ＭＳ 明朝"/>
          <w:sz w:val="24"/>
          <w:u w:val="none" w:color="auto"/>
        </w:rPr>
      </w:pPr>
    </w:p>
    <w:p>
      <w:pPr>
        <w:pStyle w:val="0"/>
        <w:ind w:leftChars="0" w:firstLine="0" w:firstLineChars="0"/>
        <w:jc w:val="center"/>
        <w:rPr>
          <w:rFonts w:hint="eastAsia" w:ascii="ＭＳ 明朝" w:hAnsi="ＭＳ 明朝" w:eastAsia="ＭＳ 明朝"/>
          <w:sz w:val="24"/>
          <w:u w:val="none" w:color="auto"/>
        </w:rPr>
      </w:pPr>
      <w:r>
        <w:rPr>
          <w:rFonts w:hint="eastAsia" w:ascii="ＭＳ 明朝" w:hAnsi="ＭＳ 明朝" w:eastAsia="ＭＳ 明朝"/>
          <w:sz w:val="24"/>
        </w:rPr>
        <w:t>記</w:t>
      </w:r>
    </w:p>
    <w:tbl>
      <w:tblPr>
        <w:tblStyle w:val="17"/>
        <w:tblW w:w="0" w:type="auto"/>
        <w:tblInd w:w="0" w:type="dxa"/>
        <w:tblLayout w:type="fixed"/>
        <w:tblLook w:firstRow="1" w:lastRow="0" w:firstColumn="1" w:lastColumn="0" w:noHBand="0" w:noVBand="1" w:val="04A0"/>
      </w:tblPr>
      <w:tblGrid>
        <w:gridCol w:w="1885"/>
        <w:gridCol w:w="1470"/>
        <w:gridCol w:w="6510"/>
      </w:tblGrid>
      <w:tr>
        <w:trPr>
          <w:trHeight w:val="926" w:hRule="atLeast"/>
        </w:trPr>
        <w:tc>
          <w:tcPr>
            <w:tcW w:w="18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１　営農類型</w:t>
            </w:r>
          </w:p>
        </w:tc>
        <w:tc>
          <w:tcPr>
            <w:tcW w:w="79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□酪農　　□繁殖　　□肥育</w:t>
            </w:r>
          </w:p>
          <w:p>
            <w:pPr>
              <w:pStyle w:val="0"/>
              <w:ind w:left="0" w:leftChars="0" w:right="-107" w:rightChars="-51" w:firstLine="220" w:firstLineChars="100"/>
              <w:jc w:val="left"/>
              <w:rPr>
                <w:rFonts w:hint="eastAsia" w:ascii="ＭＳ 明朝" w:hAnsi="ＭＳ 明朝" w:eastAsia="ＭＳ 明朝"/>
                <w:sz w:val="24"/>
              </w:rPr>
            </w:pPr>
            <w:r>
              <w:rPr>
                <w:rFonts w:hint="eastAsia" w:ascii="ＭＳ 明朝" w:hAnsi="ＭＳ 明朝" w:eastAsia="ＭＳ 明朝"/>
                <w:sz w:val="22"/>
              </w:rPr>
              <w:t>※　該当する営農類型の□にチェック（✔）して下さい。</w:t>
            </w:r>
          </w:p>
        </w:tc>
      </w:tr>
      <w:tr>
        <w:trPr>
          <w:trHeight w:val="931" w:hRule="atLeast"/>
        </w:trPr>
        <w:tc>
          <w:tcPr>
            <w:tcW w:w="18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２　</w:t>
            </w:r>
            <w:r>
              <w:rPr>
                <w:rFonts w:hint="eastAsia" w:ascii="ＭＳ 明朝" w:hAnsi="ＭＳ 明朝" w:eastAsia="ＭＳ 明朝"/>
                <w:spacing w:val="60"/>
                <w:sz w:val="24"/>
                <w:fitText w:val="960" w:id="1"/>
              </w:rPr>
              <w:t>申請</w:t>
            </w:r>
            <w:r>
              <w:rPr>
                <w:rFonts w:hint="eastAsia" w:ascii="ＭＳ 明朝" w:hAnsi="ＭＳ 明朝" w:eastAsia="ＭＳ 明朝"/>
                <w:sz w:val="24"/>
                <w:fitText w:val="960" w:id="1"/>
              </w:rPr>
              <w:t>・</w:t>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spacing w:val="60"/>
                <w:sz w:val="24"/>
                <w:fitText w:val="960" w:id="2"/>
              </w:rPr>
              <w:t>請求</w:t>
            </w:r>
            <w:r>
              <w:rPr>
                <w:rFonts w:hint="eastAsia" w:ascii="ＭＳ 明朝" w:hAnsi="ＭＳ 明朝" w:eastAsia="ＭＳ 明朝"/>
                <w:sz w:val="24"/>
                <w:fitText w:val="960" w:id="2"/>
              </w:rPr>
              <w:t>額</w:t>
            </w:r>
          </w:p>
        </w:tc>
        <w:tc>
          <w:tcPr>
            <w:tcW w:w="7980"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bottom"/>
          </w:tcPr>
          <w:p>
            <w:pPr>
              <w:pStyle w:val="0"/>
              <w:ind w:left="0" w:leftChars="0" w:firstLine="220" w:firstLineChars="100"/>
              <w:jc w:val="left"/>
              <w:rPr>
                <w:rFonts w:hint="eastAsia" w:ascii="ＭＳ 明朝" w:hAnsi="ＭＳ 明朝" w:eastAsia="ＭＳ 明朝"/>
                <w:sz w:val="24"/>
              </w:rPr>
            </w:pPr>
            <w:r>
              <w:rPr>
                <w:rFonts w:hint="eastAsia" w:ascii="ＭＳ 明朝" w:hAnsi="ＭＳ 明朝" w:eastAsia="ＭＳ 明朝"/>
                <w:sz w:val="24"/>
                <w:u w:val="single" w:color="auto"/>
              </w:rPr>
              <w:t>　　　　　　　　　　　　　円</w:t>
            </w:r>
          </w:p>
        </w:tc>
      </w:tr>
      <w:tr>
        <w:trPr>
          <w:trHeight w:val="1043" w:hRule="atLeast"/>
        </w:trPr>
        <w:tc>
          <w:tcPr>
            <w:tcW w:w="188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70"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sz w:val="24"/>
              </w:rPr>
              <w:t>算定根拠</w:t>
            </w:r>
          </w:p>
        </w:tc>
        <w:tc>
          <w:tcPr>
            <w:tcW w:w="6510"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乳用牛　</w:t>
            </w:r>
            <w:r>
              <w:rPr>
                <w:rFonts w:hint="eastAsia" w:ascii="ＭＳ 明朝" w:hAnsi="ＭＳ 明朝" w:eastAsia="ＭＳ 明朝"/>
                <w:sz w:val="24"/>
                <w:u w:val="single" w:color="000000" w:themeColor="text1"/>
              </w:rPr>
              <w:t>　　　　　　頭</w:t>
            </w:r>
            <w:r>
              <w:rPr>
                <w:rFonts w:hint="eastAsia" w:ascii="ＭＳ 明朝" w:hAnsi="ＭＳ 明朝" w:eastAsia="ＭＳ 明朝"/>
                <w:sz w:val="24"/>
              </w:rPr>
              <w:t>×</w:t>
            </w:r>
            <w:r>
              <w:rPr>
                <w:rFonts w:hint="eastAsia" w:ascii="ＭＳ 明朝" w:hAnsi="ＭＳ 明朝" w:eastAsia="ＭＳ 明朝"/>
                <w:sz w:val="24"/>
              </w:rPr>
              <w:t>5,000</w:t>
            </w:r>
            <w:r>
              <w:rPr>
                <w:rFonts w:hint="eastAsia" w:ascii="ＭＳ 明朝" w:hAnsi="ＭＳ 明朝" w:eastAsia="ＭＳ 明朝"/>
                <w:sz w:val="24"/>
              </w:rPr>
              <w:t>円＝</w:t>
            </w:r>
            <w:r>
              <w:rPr>
                <w:rFonts w:hint="eastAsia" w:ascii="ＭＳ 明朝" w:hAnsi="ＭＳ 明朝" w:eastAsia="ＭＳ 明朝"/>
                <w:sz w:val="24"/>
                <w:u w:val="single" w:color="000000" w:themeColor="text1"/>
              </w:rPr>
              <w:t>　　　　　　　　円</w:t>
            </w:r>
          </w:p>
          <w:p>
            <w:pPr>
              <w:pStyle w:val="0"/>
              <w:rPr>
                <w:rFonts w:hint="eastAsia" w:ascii="ＭＳ 明朝" w:hAnsi="ＭＳ 明朝" w:eastAsia="ＭＳ 明朝"/>
                <w:sz w:val="24"/>
              </w:rPr>
            </w:pPr>
            <w:r>
              <w:rPr>
                <w:rFonts w:hint="eastAsia" w:ascii="ＭＳ 明朝" w:hAnsi="ＭＳ 明朝" w:eastAsia="ＭＳ 明朝"/>
                <w:sz w:val="24"/>
              </w:rPr>
              <w:t>肉用牛　</w:t>
            </w:r>
            <w:r>
              <w:rPr>
                <w:rFonts w:hint="eastAsia" w:ascii="ＭＳ 明朝" w:hAnsi="ＭＳ 明朝" w:eastAsia="ＭＳ 明朝"/>
                <w:sz w:val="24"/>
                <w:u w:val="single" w:color="000000" w:themeColor="text1"/>
              </w:rPr>
              <w:t>　　　　　　頭</w:t>
            </w:r>
            <w:r>
              <w:rPr>
                <w:rFonts w:hint="eastAsia" w:ascii="ＭＳ 明朝" w:hAnsi="ＭＳ 明朝" w:eastAsia="ＭＳ 明朝"/>
                <w:sz w:val="24"/>
              </w:rPr>
              <w:t>×</w:t>
            </w:r>
            <w:r>
              <w:rPr>
                <w:rFonts w:hint="eastAsia" w:ascii="ＭＳ 明朝" w:hAnsi="ＭＳ 明朝" w:eastAsia="ＭＳ 明朝"/>
                <w:sz w:val="24"/>
              </w:rPr>
              <w:t>5,000</w:t>
            </w:r>
            <w:r>
              <w:rPr>
                <w:rFonts w:hint="eastAsia" w:ascii="ＭＳ 明朝" w:hAnsi="ＭＳ 明朝" w:eastAsia="ＭＳ 明朝"/>
                <w:sz w:val="24"/>
              </w:rPr>
              <w:t>円＝</w:t>
            </w:r>
            <w:r>
              <w:rPr>
                <w:rFonts w:hint="eastAsia" w:ascii="ＭＳ 明朝" w:hAnsi="ＭＳ 明朝" w:eastAsia="ＭＳ 明朝"/>
                <w:sz w:val="24"/>
                <w:u w:val="single" w:color="000000" w:themeColor="text1"/>
              </w:rPr>
              <w:t>　　　　　　　　円</w:t>
            </w:r>
          </w:p>
        </w:tc>
      </w:tr>
      <w:tr>
        <w:trPr>
          <w:trHeight w:val="2047" w:hRule="atLeast"/>
        </w:trPr>
        <w:tc>
          <w:tcPr>
            <w:tcW w:w="1885"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３　支</w:t>
            </w:r>
            <w:r>
              <w:rPr>
                <w:rFonts w:hint="eastAsia" w:ascii="ＭＳ 明朝" w:hAnsi="ＭＳ 明朝" w:eastAsia="ＭＳ 明朝"/>
                <w:sz w:val="24"/>
              </w:rPr>
              <w:t xml:space="preserve"> </w:t>
            </w:r>
            <w:r>
              <w:rPr>
                <w:rFonts w:hint="eastAsia" w:ascii="ＭＳ 明朝" w:hAnsi="ＭＳ 明朝" w:eastAsia="ＭＳ 明朝"/>
                <w:sz w:val="24"/>
              </w:rPr>
              <w:t>援</w:t>
            </w:r>
            <w:r>
              <w:rPr>
                <w:rFonts w:hint="eastAsia" w:ascii="ＭＳ 明朝" w:hAnsi="ＭＳ 明朝" w:eastAsia="ＭＳ 明朝"/>
                <w:sz w:val="24"/>
              </w:rPr>
              <w:t xml:space="preserve"> </w:t>
            </w:r>
            <w:r>
              <w:rPr>
                <w:rFonts w:hint="eastAsia" w:ascii="ＭＳ 明朝" w:hAnsi="ＭＳ 明朝" w:eastAsia="ＭＳ 明朝"/>
                <w:sz w:val="24"/>
              </w:rPr>
              <w:t>金</w:t>
            </w:r>
          </w:p>
          <w:p>
            <w:pPr>
              <w:pStyle w:val="0"/>
              <w:ind w:firstLine="480" w:firstLineChars="200"/>
              <w:jc w:val="left"/>
              <w:rPr>
                <w:rFonts w:hint="eastAsia" w:ascii="ＭＳ 明朝" w:hAnsi="ＭＳ 明朝" w:eastAsia="ＭＳ 明朝"/>
                <w:sz w:val="24"/>
              </w:rPr>
            </w:pPr>
            <w:r>
              <w:rPr>
                <w:rFonts w:hint="eastAsia" w:ascii="ＭＳ 明朝" w:hAnsi="ＭＳ 明朝" w:eastAsia="ＭＳ 明朝"/>
                <w:sz w:val="24"/>
              </w:rPr>
              <w:t>振</w:t>
            </w:r>
            <w:r>
              <w:rPr>
                <w:rFonts w:hint="eastAsia" w:ascii="ＭＳ 明朝" w:hAnsi="ＭＳ 明朝" w:eastAsia="ＭＳ 明朝"/>
                <w:sz w:val="24"/>
              </w:rPr>
              <w:t xml:space="preserve"> </w:t>
            </w:r>
            <w:r>
              <w:rPr>
                <w:rFonts w:hint="eastAsia" w:ascii="ＭＳ 明朝" w:hAnsi="ＭＳ 明朝" w:eastAsia="ＭＳ 明朝"/>
                <w:sz w:val="24"/>
              </w:rPr>
              <w:t>込</w:t>
            </w:r>
            <w:r>
              <w:rPr>
                <w:rFonts w:hint="eastAsia" w:ascii="ＭＳ 明朝" w:hAnsi="ＭＳ 明朝" w:eastAsia="ＭＳ 明朝"/>
                <w:sz w:val="24"/>
              </w:rPr>
              <w:t xml:space="preserve"> </w:t>
            </w:r>
            <w:r>
              <w:rPr>
                <w:rFonts w:hint="eastAsia" w:ascii="ＭＳ 明朝" w:hAnsi="ＭＳ 明朝" w:eastAsia="ＭＳ 明朝"/>
                <w:sz w:val="24"/>
              </w:rPr>
              <w:t>先</w:t>
            </w:r>
          </w:p>
        </w:tc>
        <w:tc>
          <w:tcPr>
            <w:tcW w:w="7980" w:type="dxa"/>
            <w:gridSpan w:val="2"/>
            <w:vAlign w:val="bottom"/>
          </w:tcPr>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u w:val="single" w:color="auto"/>
              </w:rPr>
              <w:t>　　　　　　　　　　　　　</w:t>
            </w:r>
            <w:r>
              <w:rPr>
                <w:rFonts w:hint="eastAsia" w:ascii="ＭＳ 明朝" w:hAnsi="ＭＳ 明朝" w:eastAsia="ＭＳ 明朝"/>
                <w:sz w:val="24"/>
                <w:u w:val="none" w:color="auto"/>
              </w:rPr>
              <w:t>銀行・信用金庫・農業協同組合</w:t>
            </w:r>
          </w:p>
          <w:p>
            <w:pPr>
              <w:pStyle w:val="0"/>
              <w:ind w:firstLine="220" w:firstLineChars="100"/>
              <w:jc w:val="left"/>
              <w:rPr>
                <w:rFonts w:hint="eastAsia" w:ascii="ＭＳ 明朝" w:hAnsi="ＭＳ 明朝" w:eastAsia="ＭＳ 明朝"/>
                <w:sz w:val="24"/>
              </w:rPr>
            </w:pPr>
          </w:p>
          <w:p>
            <w:pPr>
              <w:pStyle w:val="0"/>
              <w:jc w:val="left"/>
              <w:rPr>
                <w:rFonts w:hint="eastAsia" w:ascii="ＭＳ 明朝" w:hAnsi="ＭＳ 明朝" w:eastAsia="ＭＳ 明朝"/>
                <w:sz w:val="24"/>
                <w:u w:val="single" w:color="auto"/>
              </w:rPr>
            </w:pPr>
            <w:r>
              <w:rPr>
                <w:rFonts w:hint="eastAsia" w:ascii="ＭＳ 明朝" w:hAnsi="ＭＳ 明朝" w:eastAsia="ＭＳ 明朝"/>
                <w:sz w:val="24"/>
                <w:u w:val="none" w:color="auto"/>
              </w:rPr>
              <w:t>　</w:t>
            </w:r>
            <w:r>
              <w:rPr>
                <w:rFonts w:hint="eastAsia" w:ascii="ＭＳ 明朝" w:hAnsi="ＭＳ 明朝" w:eastAsia="ＭＳ 明朝"/>
                <w:sz w:val="24"/>
                <w:u w:val="single" w:color="auto"/>
              </w:rPr>
              <w:t>　　　　　　　　　　　　　</w:t>
            </w:r>
            <w:r>
              <w:rPr>
                <w:rFonts w:hint="eastAsia" w:ascii="ＭＳ 明朝" w:hAnsi="ＭＳ 明朝" w:eastAsia="ＭＳ 明朝"/>
                <w:sz w:val="24"/>
                <w:u w:val="none" w:color="auto"/>
              </w:rPr>
              <w:t>本店・支</w:t>
            </w:r>
            <w:r>
              <w:rPr>
                <w:rFonts w:hint="eastAsia" w:ascii="ＭＳ 明朝" w:hAnsi="ＭＳ 明朝" w:eastAsia="ＭＳ 明朝"/>
                <w:sz w:val="24"/>
              </w:rPr>
              <w:t>店・支所</w:t>
            </w:r>
          </w:p>
          <w:p>
            <w:pPr>
              <w:pStyle w:val="0"/>
              <w:jc w:val="left"/>
              <w:rPr>
                <w:rFonts w:hint="eastAsia" w:ascii="ＭＳ 明朝" w:hAnsi="ＭＳ 明朝" w:eastAsia="ＭＳ 明朝"/>
                <w:i w:val="0"/>
                <w:sz w:val="24"/>
                <w:u w:val="none" w:color="auto"/>
              </w:rPr>
            </w:pPr>
            <w:r>
              <w:rPr>
                <w:rFonts w:hint="eastAsia" w:ascii="ＭＳ 明朝" w:hAnsi="ＭＳ 明朝" w:eastAsia="ＭＳ 明朝"/>
                <w:i w:val="0"/>
                <w:sz w:val="24"/>
              </w:rPr>
              <w:t>　　　　　　　　　　　　　　　（カナ）</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　</w:t>
            </w:r>
            <w:r>
              <w:rPr>
                <w:rFonts w:hint="eastAsia" w:ascii="ＭＳ 明朝" w:hAnsi="ＭＳ 明朝" w:eastAsia="ＭＳ 明朝"/>
                <w:sz w:val="24"/>
                <w:u w:val="single" w:color="auto"/>
              </w:rPr>
              <w:t>口座番号　　　　　　</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　　　</w:t>
            </w:r>
            <w:r>
              <w:rPr>
                <w:rFonts w:hint="eastAsia" w:ascii="ＭＳ 明朝" w:hAnsi="ＭＳ 明朝" w:eastAsia="ＭＳ 明朝"/>
                <w:sz w:val="24"/>
                <w:u w:val="none" w:color="auto"/>
              </w:rPr>
              <w:t>　</w:t>
            </w:r>
            <w:r>
              <w:rPr>
                <w:rFonts w:hint="eastAsia" w:ascii="ＭＳ 明朝" w:hAnsi="ＭＳ 明朝" w:eastAsia="ＭＳ 明朝"/>
                <w:sz w:val="24"/>
                <w:u w:val="single" w:color="auto"/>
              </w:rPr>
              <w:t>口座名義　　　　　　　　　　　　　　</w:t>
            </w:r>
          </w:p>
        </w:tc>
      </w:tr>
    </w:tbl>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4"/>
        </w:rPr>
      </w:pPr>
      <w:r>
        <w:rPr>
          <w:rFonts w:hint="eastAsia" w:ascii="ＭＳ 明朝" w:hAnsi="ＭＳ 明朝" w:eastAsia="ＭＳ 明朝"/>
          <w:sz w:val="24"/>
        </w:rPr>
        <w:t>〔誓約・同意事項〕※全ての項目を確認し、□にチェック（✔）して下さい。</w:t>
      </w:r>
    </w:p>
    <w:p>
      <w:pPr>
        <w:pStyle w:val="0"/>
        <w:rPr>
          <w:rFonts w:hint="eastAsia" w:ascii="ＭＳ 明朝" w:hAnsi="ＭＳ 明朝" w:eastAsia="ＭＳ 明朝"/>
          <w:sz w:val="24"/>
        </w:rPr>
      </w:pPr>
      <w:r>
        <w:rPr>
          <w:rFonts w:hint="eastAsia" w:ascii="ＭＳ 明朝" w:hAnsi="ＭＳ 明朝" w:eastAsia="ＭＳ 明朝"/>
          <w:sz w:val="24"/>
        </w:rPr>
        <w:t>□　以下の全てについて確認し、誓約・同意します。</w:t>
      </w:r>
    </w:p>
    <w:p>
      <w:pPr>
        <w:pStyle w:val="0"/>
        <w:rPr>
          <w:rFonts w:hint="eastAsia" w:ascii="ＭＳ 明朝" w:hAnsi="ＭＳ 明朝" w:eastAsia="ＭＳ 明朝"/>
          <w:sz w:val="24"/>
        </w:rPr>
      </w:pPr>
      <w:r>
        <w:rPr>
          <w:rFonts w:hint="eastAsia" w:ascii="ＭＳ 明朝" w:hAnsi="ＭＳ 明朝" w:eastAsia="ＭＳ 明朝"/>
          <w:sz w:val="24"/>
        </w:rPr>
        <w:t>　　①　令和８年度以降も継続して営農を行います。</w:t>
      </w:r>
    </w:p>
    <w:p>
      <w:pPr>
        <w:pStyle w:val="0"/>
        <w:ind w:left="0" w:leftChars="0" w:hanging="720" w:hangingChars="300"/>
        <w:rPr>
          <w:rFonts w:hint="eastAsia" w:ascii="ＭＳ 明朝" w:hAnsi="ＭＳ 明朝" w:eastAsia="ＭＳ 明朝"/>
          <w:sz w:val="24"/>
        </w:rPr>
      </w:pPr>
      <w:r>
        <w:rPr>
          <w:rFonts w:hint="eastAsia" w:ascii="ＭＳ 明朝" w:hAnsi="ＭＳ 明朝" w:eastAsia="ＭＳ 明朝"/>
          <w:sz w:val="24"/>
        </w:rPr>
        <w:t>　　②　申請書の不備を指摘され、補正を求められたにも関わらず、私の責に帰すべき事由により令和８年３月６</w:t>
      </w:r>
      <w:bookmarkStart w:id="0" w:name="_GoBack"/>
      <w:bookmarkEnd w:id="0"/>
      <w:r>
        <w:rPr>
          <w:rFonts w:hint="eastAsia" w:ascii="ＭＳ 明朝" w:hAnsi="ＭＳ 明朝" w:eastAsia="ＭＳ 明朝"/>
          <w:sz w:val="24"/>
        </w:rPr>
        <w:t>日までに補正が終了しなかった場合、支援金が交付されないことに同意します。</w:t>
      </w:r>
    </w:p>
    <w:p>
      <w:pPr>
        <w:pStyle w:val="0"/>
        <w:ind w:left="0" w:leftChars="0" w:hanging="720" w:hangingChars="300"/>
        <w:rPr>
          <w:rFonts w:hint="eastAsia" w:ascii="ＭＳ 明朝" w:hAnsi="ＭＳ 明朝" w:eastAsia="ＭＳ 明朝"/>
          <w:sz w:val="24"/>
        </w:rPr>
      </w:pPr>
      <w:r>
        <w:rPr>
          <w:rFonts w:hint="eastAsia" w:ascii="ＭＳ 明朝" w:hAnsi="ＭＳ 明朝" w:eastAsia="ＭＳ 明朝"/>
          <w:sz w:val="24"/>
        </w:rPr>
        <w:t>　　③　支援金の交付後、申請書の記載事項について虚偽であることが判明した場合や支援金の交付対象者に該当しないことが判明した場合には、支援金を返還します。</w:t>
      </w:r>
    </w:p>
    <w:p>
      <w:pPr>
        <w:pStyle w:val="0"/>
        <w:ind w:left="420" w:hanging="420" w:hangingChars="200"/>
        <w:rPr>
          <w:rFonts w:hint="eastAsia" w:ascii="ＭＳ 明朝" w:hAnsi="ＭＳ 明朝" w:eastAsia="ＭＳ 明朝"/>
          <w:sz w:val="24"/>
        </w:rPr>
      </w:pPr>
      <w:r>
        <w:rPr>
          <w:rFonts w:hint="eastAsia" w:ascii="ＭＳ 明朝" w:hAnsi="ＭＳ 明朝" w:eastAsia="ＭＳ 明朝"/>
          <w:sz w:val="24"/>
        </w:rPr>
        <w:t>〔添付書類〕</w:t>
      </w:r>
    </w:p>
    <w:p>
      <w:pPr>
        <w:pStyle w:val="0"/>
        <w:ind w:left="0" w:leftChars="0" w:hanging="480" w:hangingChars="200"/>
        <w:rPr>
          <w:rFonts w:hint="eastAsia"/>
          <w:color w:val="000000" w:themeColor="text1"/>
          <w:sz w:val="24"/>
          <w:highlight w:val="none"/>
        </w:rPr>
      </w:pPr>
      <w:r>
        <w:rPr>
          <w:rFonts w:hint="eastAsia" w:ascii="ＭＳ 明朝" w:hAnsi="ＭＳ 明朝" w:eastAsia="ＭＳ 明朝"/>
          <w:color w:val="000000" w:themeColor="text1"/>
          <w:sz w:val="24"/>
        </w:rPr>
        <w:t>□　申請</w:t>
      </w:r>
      <w:r>
        <w:rPr>
          <w:rFonts w:hint="eastAsia"/>
          <w:color w:val="000000" w:themeColor="text1"/>
          <w:sz w:val="24"/>
          <w:highlight w:val="none"/>
        </w:rPr>
        <w:t>時における飼養頭数が確認できる書類の写し（独立行政法人家畜改良センターの牛個体識別情報データが記載された書類などの写し）</w:t>
      </w:r>
    </w:p>
    <w:p>
      <w:pPr>
        <w:pStyle w:val="0"/>
        <w:ind w:left="0" w:leftChars="0" w:hanging="240" w:hangingChars="100"/>
        <w:rPr>
          <w:rFonts w:hint="eastAsia"/>
          <w:color w:val="000000" w:themeColor="text1"/>
          <w:sz w:val="24"/>
          <w:highlight w:val="none"/>
        </w:rPr>
      </w:pPr>
      <w:r>
        <w:rPr>
          <w:rFonts w:hint="eastAsia"/>
          <w:color w:val="000000" w:themeColor="text1"/>
          <w:sz w:val="24"/>
          <w:highlight w:val="none"/>
        </w:rPr>
        <w:t>□　本人確認書類の写し（運転免許証などの写し）</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　振込先口座が確認できる書類の写し（預金通帳などの写し）</w:t>
      </w:r>
    </w:p>
    <w:p>
      <w:pPr>
        <w:pStyle w:val="0"/>
        <w:ind w:leftChars="0" w:firstLine="0" w:firstLineChars="0"/>
        <w:rPr>
          <w:rFonts w:hint="eastAsia" w:asciiTheme="minorEastAsia" w:hAnsiTheme="minorEastAsia" w:eastAsiaTheme="minorEastAsia"/>
          <w:sz w:val="24"/>
          <w:u w:val="single" w:color="auto"/>
        </w:rPr>
      </w:pPr>
      <w:r>
        <w:rPr>
          <w:rFonts w:hint="eastAsia" w:ascii="ＭＳ 明朝" w:hAnsi="ＭＳ 明朝" w:eastAsia="ＭＳ 明朝"/>
          <w:sz w:val="24"/>
        </w:rPr>
        <w:t>□　その他町長が特に必要と認めるもの</w:t>
      </w:r>
    </w:p>
    <w:sectPr>
      <w:pgSz w:w="11906" w:h="16838"/>
      <w:pgMar w:top="850" w:right="1134" w:bottom="567" w:left="1134" w:header="851" w:footer="992" w:gutter="0"/>
      <w:pgBorders w:zOrder="front" w:display="allPages" w:offsetFrom="page"/>
      <w:cols w:space="720"/>
      <w:textDirection w:val="lrTb"/>
      <w:docGrid w:type="lines" w:linePitch="3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513</TotalTime>
  <Pages>1</Pages>
  <Words>4</Words>
  <Characters>597</Characters>
  <Application>JUST Note</Application>
  <Lines>78</Lines>
  <Paragraphs>34</Paragraphs>
  <CharactersWithSpaces>797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篠畑 恵司</dc:creator>
  <cp:lastModifiedBy>田中 光弘</cp:lastModifiedBy>
  <cp:lastPrinted>2025-01-31T03:05:31Z</cp:lastPrinted>
  <dcterms:created xsi:type="dcterms:W3CDTF">2020-06-26T06:20:00Z</dcterms:created>
  <dcterms:modified xsi:type="dcterms:W3CDTF">2025-01-31T03:05:36Z</dcterms:modified>
  <cp:revision>31</cp:revision>
</cp:coreProperties>
</file>